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167CC24" w14:textId="3380D3DF"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D46AB">
        <w:rPr>
          <w:b/>
          <w:noProof/>
          <w:sz w:val="24"/>
        </w:rPr>
        <w:t>190</w:t>
      </w:r>
    </w:p>
    <w:p w14:paraId="660F5931" w14:textId="7E6853F5" w:rsidR="009B2AF4" w:rsidRDefault="00160DC7" w:rsidP="00012211">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EEBC3A" w:rsidR="001E41F3" w:rsidRPr="00410371" w:rsidRDefault="0007731F" w:rsidP="00DD342E">
            <w:pPr>
              <w:pStyle w:val="CRCoverPage"/>
              <w:spacing w:after="0"/>
              <w:jc w:val="right"/>
              <w:rPr>
                <w:b/>
                <w:noProof/>
                <w:sz w:val="28"/>
              </w:rPr>
            </w:pPr>
            <w:r>
              <w:fldChar w:fldCharType="begin"/>
            </w:r>
            <w:r>
              <w:instrText xml:space="preserve"> DOCPROPERTY  Spec#  \* MERGEFORMAT </w:instrText>
            </w:r>
            <w:r>
              <w:fldChar w:fldCharType="separate"/>
            </w:r>
            <w:r w:rsidR="001651D2">
              <w:rPr>
                <w:b/>
                <w:noProof/>
                <w:sz w:val="28"/>
              </w:rPr>
              <w:t>29.</w:t>
            </w:r>
            <w:r w:rsidR="00DD342E">
              <w:rPr>
                <w:b/>
                <w:noProof/>
                <w:sz w:val="28"/>
              </w:rPr>
              <w:t>1</w:t>
            </w:r>
            <w:r w:rsidR="0097104B">
              <w:rPr>
                <w:b/>
                <w:noProof/>
                <w:sz w:val="28"/>
              </w:rPr>
              <w:t>2</w:t>
            </w:r>
            <w:r w:rsidR="00DD342E">
              <w:rPr>
                <w:b/>
                <w:noProof/>
                <w:sz w:val="28"/>
              </w:rPr>
              <w:t>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972921" w:rsidR="001E41F3" w:rsidRPr="00410371" w:rsidRDefault="0007731F" w:rsidP="006E779D">
            <w:pPr>
              <w:pStyle w:val="CRCoverPage"/>
              <w:spacing w:after="0"/>
              <w:rPr>
                <w:noProof/>
              </w:rPr>
            </w:pPr>
            <w:r>
              <w:fldChar w:fldCharType="begin"/>
            </w:r>
            <w:r>
              <w:instrText xml:space="preserve"> DOCPROPERTY  Cr#  \* MERGEFORMAT </w:instrText>
            </w:r>
            <w:r>
              <w:fldChar w:fldCharType="separate"/>
            </w:r>
            <w:bookmarkStart w:id="0" w:name="_GoBack"/>
            <w:bookmarkEnd w:id="0"/>
            <w:r w:rsidR="006E779D" w:rsidRPr="006E779D">
              <w:rPr>
                <w:b/>
                <w:noProof/>
                <w:sz w:val="28"/>
              </w:rPr>
              <w:t>0084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198DBC" w:rsidR="001E41F3" w:rsidRPr="00410371" w:rsidRDefault="0007731F" w:rsidP="00E317B8">
            <w:pPr>
              <w:pStyle w:val="CRCoverPage"/>
              <w:spacing w:after="0"/>
              <w:jc w:val="center"/>
              <w:rPr>
                <w:b/>
                <w:noProof/>
              </w:rPr>
            </w:pPr>
            <w:r>
              <w:fldChar w:fldCharType="begin"/>
            </w:r>
            <w:r>
              <w:instrText xml:space="preserve"> DOCPROPERTY  Revision  \* MERGEFORMAT </w:instrText>
            </w:r>
            <w:r>
              <w:fldChar w:fldCharType="separate"/>
            </w:r>
            <w:r>
              <w:fldChar w:fldCharType="begin"/>
            </w:r>
            <w:r>
              <w:instrText xml:space="preserve"> DOCPROPERTY  Revision  \* MERGEFORMAT </w:instrText>
            </w:r>
            <w:r>
              <w:fldChar w:fldCharType="separate"/>
            </w:r>
            <w:r w:rsidR="00E317B8">
              <w:rPr>
                <w:b/>
                <w:noProof/>
                <w:sz w:val="28"/>
              </w:rPr>
              <w:t>-</w:t>
            </w:r>
            <w:r>
              <w:rPr>
                <w:b/>
                <w:noProof/>
                <w:sz w:val="28"/>
              </w:rPr>
              <w:fldChar w:fldCharType="end"/>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976DEC" w:rsidR="001E41F3" w:rsidRPr="00410371" w:rsidRDefault="0007731F" w:rsidP="00D01D06">
            <w:pPr>
              <w:pStyle w:val="CRCoverPage"/>
              <w:spacing w:after="0"/>
              <w:jc w:val="center"/>
              <w:rPr>
                <w:noProof/>
                <w:sz w:val="28"/>
              </w:rPr>
            </w:pPr>
            <w:r>
              <w:fldChar w:fldCharType="begin"/>
            </w:r>
            <w:r>
              <w:instrText xml:space="preserve"> DOCPROPERTY  Version  \* MERGEFORMAT </w:instrText>
            </w:r>
            <w:r>
              <w:fldChar w:fldCharType="separate"/>
            </w:r>
            <w:r w:rsidR="00760D48">
              <w:rPr>
                <w:b/>
                <w:noProof/>
                <w:sz w:val="28"/>
              </w:rPr>
              <w:t>1</w:t>
            </w:r>
            <w:r w:rsidR="00C4747D">
              <w:rPr>
                <w:b/>
                <w:noProof/>
                <w:sz w:val="28"/>
              </w:rPr>
              <w:t>8</w:t>
            </w:r>
            <w:r w:rsidR="00760D48">
              <w:rPr>
                <w:b/>
                <w:noProof/>
                <w:sz w:val="28"/>
              </w:rPr>
              <w:t>.</w:t>
            </w:r>
            <w:r w:rsidR="00D01D06">
              <w:rPr>
                <w:b/>
                <w:noProof/>
                <w:sz w:val="28"/>
              </w:rPr>
              <w:t>0</w:t>
            </w:r>
            <w:r w:rsidR="00760D48">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031436B" w:rsidR="001E41F3" w:rsidRDefault="0007731F" w:rsidP="005D45C6">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fldSimple w:instr=" DOCPROPERTY  CrTitle  \* MERGEFORMAT ">
                <w:r w:rsidR="005D45C6">
                  <w:rPr>
                    <w:noProof/>
                  </w:rPr>
                  <w:t>Support monitoring event for store and forward operation</w:t>
                </w:r>
              </w:fldSimple>
            </w:fldSimple>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797834" w:rsidR="001E41F3" w:rsidRDefault="0007731F" w:rsidP="00122371">
            <w:pPr>
              <w:pStyle w:val="CRCoverPage"/>
              <w:spacing w:after="0"/>
              <w:ind w:left="100"/>
              <w:rPr>
                <w:noProof/>
              </w:rPr>
            </w:pPr>
            <w:r>
              <w:fldChar w:fldCharType="begin"/>
            </w:r>
            <w:r>
              <w:instrText xml:space="preserve"> DOCPROPERTY  SourceIfWg  \* MERGEFORMAT </w:instrText>
            </w:r>
            <w:r>
              <w:fldChar w:fldCharType="separate"/>
            </w:r>
            <w:r w:rsidR="00122371">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F8C3A0" w:rsidR="001E41F3" w:rsidRDefault="0007731F" w:rsidP="00117218">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fldSimple w:instr=" DOCPROPERTY  RelatedWis  \* MERGEFORMAT ">
              <w:fldSimple w:instr=" DOCPROPERTY  RelatedWis  \* MERGEFORMAT ">
                <w:r w:rsidR="00117218" w:rsidRPr="00D4314C">
                  <w:rPr>
                    <w:noProof/>
                  </w:rPr>
                  <w:t>5GSAT_Ph3_ARCH</w:t>
                </w:r>
              </w:fldSimple>
            </w:fldSimple>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AF30E5" w:rsidR="001E41F3" w:rsidRDefault="0007731F" w:rsidP="00406DD8">
            <w:pPr>
              <w:pStyle w:val="CRCoverPage"/>
              <w:spacing w:after="0"/>
              <w:ind w:left="100"/>
              <w:rPr>
                <w:noProof/>
              </w:rPr>
            </w:pPr>
            <w:r>
              <w:fldChar w:fldCharType="begin"/>
            </w:r>
            <w:r>
              <w:instrText xml:space="preserve"> DOCPROPERTY  ResDate  \* MERGEFORMAT </w:instrText>
            </w:r>
            <w:r>
              <w:fldChar w:fldCharType="separate"/>
            </w:r>
            <w:r w:rsidR="00406DD8">
              <w:rPr>
                <w:noProof/>
              </w:rPr>
              <w:t>2024-11-18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DD407E" w:rsidR="001E41F3" w:rsidRDefault="004304B6" w:rsidP="00C4747D">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D05942" w:rsidR="001E41F3" w:rsidRDefault="0007731F" w:rsidP="00EB5332">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B5332">
              <w:rPr>
                <w:noProof/>
              </w:rPr>
              <w:t>-19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46A925" w14:textId="03812EEC" w:rsidR="00017243" w:rsidRDefault="00017243" w:rsidP="00017243">
            <w:pPr>
              <w:pStyle w:val="CRCoverPage"/>
              <w:spacing w:after="0"/>
              <w:ind w:left="100"/>
            </w:pPr>
            <w:r>
              <w:rPr>
                <w:noProof/>
              </w:rPr>
              <w:t xml:space="preserve">SA2 agreed </w:t>
            </w:r>
            <w:r w:rsidR="00516D82">
              <w:rPr>
                <w:noProof/>
              </w:rPr>
              <w:t xml:space="preserve">CR </w:t>
            </w:r>
            <w:r w:rsidR="00516D82">
              <w:rPr>
                <w:noProof/>
                <w:lang w:eastAsia="zh-CN"/>
              </w:rPr>
              <w:t>(</w:t>
            </w:r>
            <w:r w:rsidR="00516D82" w:rsidRPr="00D4314C">
              <w:rPr>
                <w:noProof/>
                <w:lang w:eastAsia="zh-CN"/>
              </w:rPr>
              <w:t>S2-2410985</w:t>
            </w:r>
            <w:r w:rsidR="00516D82" w:rsidRPr="0097298F">
              <w:rPr>
                <w:noProof/>
                <w:lang w:eastAsia="zh-CN"/>
              </w:rPr>
              <w:t xml:space="preserve">, </w:t>
            </w:r>
            <w:r w:rsidR="00516D82">
              <w:rPr>
                <w:noProof/>
                <w:lang w:eastAsia="zh-CN"/>
              </w:rPr>
              <w:t>TS 23.682 CR#</w:t>
            </w:r>
            <w:r w:rsidR="00516D82" w:rsidRPr="0097298F">
              <w:rPr>
                <w:rFonts w:hint="eastAsia"/>
                <w:noProof/>
                <w:lang w:eastAsia="zh-CN"/>
              </w:rPr>
              <w:t>0</w:t>
            </w:r>
            <w:r w:rsidR="00516D82">
              <w:rPr>
                <w:noProof/>
                <w:lang w:eastAsia="zh-CN"/>
              </w:rPr>
              <w:t>495)</w:t>
            </w:r>
            <w:r>
              <w:rPr>
                <w:noProof/>
                <w:lang w:eastAsia="zh-CN"/>
              </w:rPr>
              <w:t xml:space="preserve"> to define new monitoring event and reporting for </w:t>
            </w:r>
            <w:r w:rsidRPr="00062696">
              <w:t>Store</w:t>
            </w:r>
            <w:r>
              <w:t xml:space="preserve"> and Forward operation for satellite access.</w:t>
            </w:r>
          </w:p>
          <w:p w14:paraId="00D3C03F" w14:textId="77777777" w:rsidR="00017243" w:rsidRDefault="00017243" w:rsidP="00017243">
            <w:pPr>
              <w:pStyle w:val="CRCoverPage"/>
              <w:spacing w:after="0"/>
              <w:ind w:left="100"/>
            </w:pPr>
          </w:p>
          <w:p w14:paraId="5682CF28" w14:textId="77777777" w:rsidR="00017243" w:rsidRDefault="00017243" w:rsidP="00017243">
            <w:pPr>
              <w:pStyle w:val="CRCoverPage"/>
              <w:spacing w:after="0"/>
              <w:ind w:left="100"/>
              <w:rPr>
                <w:noProof/>
              </w:rPr>
            </w:pPr>
            <w:r>
              <w:t>Accordingly, it is proposed to adapt the specification to meet the Stage 2 requirements.</w:t>
            </w:r>
          </w:p>
          <w:p w14:paraId="708AA7DE" w14:textId="54E94146" w:rsidR="00725F4D" w:rsidRDefault="00725F4D" w:rsidP="0071252C">
            <w:pPr>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8D3E17" w14:textId="1B74F381" w:rsidR="00206463" w:rsidRDefault="001516BE" w:rsidP="00206463">
            <w:pPr>
              <w:pStyle w:val="CRCoverPage"/>
              <w:spacing w:after="0"/>
              <w:ind w:left="100"/>
              <w:rPr>
                <w:lang w:eastAsia="zh-CN"/>
              </w:rPr>
            </w:pPr>
            <w:r>
              <w:rPr>
                <w:noProof/>
              </w:rPr>
              <w:t xml:space="preserve">1/ </w:t>
            </w:r>
            <w:r w:rsidR="00206463">
              <w:rPr>
                <w:noProof/>
              </w:rPr>
              <w:t>Add new supported monitoring event.</w:t>
            </w:r>
          </w:p>
          <w:p w14:paraId="31C656EC" w14:textId="723C8326" w:rsidR="000F4103" w:rsidRDefault="000F4103" w:rsidP="001516BE">
            <w:pPr>
              <w:pStyle w:val="CRCoverPage"/>
              <w:spacing w:after="0"/>
              <w:ind w:left="100"/>
              <w:rPr>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45D8F4" w:rsidR="001E41F3" w:rsidRDefault="00E279B7" w:rsidP="00E279B7">
            <w:pPr>
              <w:pStyle w:val="CRCoverPage"/>
              <w:spacing w:after="0"/>
              <w:ind w:left="100"/>
              <w:rPr>
                <w:noProof/>
              </w:rPr>
            </w:pPr>
            <w:r>
              <w:rPr>
                <w:noProof/>
              </w:rPr>
              <w:t>Stage 2 requirements cannot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FF8C5" w:rsidR="001E41F3" w:rsidRDefault="0053666E" w:rsidP="00EA13D2">
            <w:pPr>
              <w:pStyle w:val="CRCoverPage"/>
              <w:spacing w:after="0"/>
              <w:ind w:left="100"/>
              <w:rPr>
                <w:noProof/>
              </w:rPr>
            </w:pPr>
            <w:r w:rsidRPr="0032374D">
              <w:rPr>
                <w:lang w:val="sv-SE"/>
              </w:rPr>
              <w:t>5.2</w:t>
            </w:r>
            <w:r w:rsidRPr="0032374D">
              <w:t>.1</w:t>
            </w:r>
            <w:r>
              <w:t xml:space="preserve">, </w:t>
            </w:r>
            <w:r w:rsidRPr="0032374D">
              <w:t>5.2.2</w:t>
            </w:r>
            <w:r>
              <w:t>.</w:t>
            </w:r>
            <w:r w:rsidRPr="00207301">
              <w:rPr>
                <w:highlight w:val="yellow"/>
              </w:rPr>
              <w:t>Y</w:t>
            </w:r>
            <w:r>
              <w:t xml:space="preserve"> (New), </w:t>
            </w:r>
            <w:r w:rsidRPr="0032374D">
              <w:rPr>
                <w:lang w:val="en-US"/>
              </w:rPr>
              <w:t>6.4.1</w:t>
            </w:r>
            <w:r>
              <w:rPr>
                <w:lang w:val="en-US"/>
              </w:rPr>
              <w:t xml:space="preserve">, </w:t>
            </w:r>
            <w:r w:rsidRPr="0032374D">
              <w:rPr>
                <w:lang w:val="en-US"/>
              </w:rPr>
              <w:t>6.4.</w:t>
            </w:r>
            <w:r>
              <w:rPr>
                <w:lang w:val="en-US"/>
              </w:rPr>
              <w:t xml:space="preserve">3, </w:t>
            </w:r>
            <w:r w:rsidRPr="0032374D">
              <w:rPr>
                <w:lang w:val="en-US"/>
              </w:rPr>
              <w:t>6.4.</w:t>
            </w:r>
            <w:r w:rsidRPr="0053666E">
              <w:rPr>
                <w:highlight w:val="yellow"/>
                <w:lang w:val="en-US"/>
              </w:rPr>
              <w:t>XX</w:t>
            </w:r>
            <w:r>
              <w:rPr>
                <w:lang w:val="en-US"/>
              </w:rPr>
              <w:t xml:space="preserve"> (New), </w:t>
            </w:r>
            <w:r w:rsidRPr="0032374D">
              <w:rPr>
                <w:lang w:val="en-US"/>
              </w:rPr>
              <w:t>6.4.</w:t>
            </w:r>
            <w:r w:rsidRPr="0053666E">
              <w:rPr>
                <w:highlight w:val="yellow"/>
                <w:lang w:val="en-US"/>
              </w:rPr>
              <w:t>YY</w:t>
            </w:r>
            <w:r>
              <w:rPr>
                <w:lang w:val="en-US"/>
              </w:rPr>
              <w:t xml:space="preserve"> (New), </w:t>
            </w:r>
            <w:r w:rsidRPr="0032374D">
              <w:rPr>
                <w:lang w:val="en-US"/>
              </w:rPr>
              <w:t>6.4.</w:t>
            </w:r>
            <w:r w:rsidRPr="0053666E">
              <w:rPr>
                <w:highlight w:val="yellow"/>
                <w:lang w:val="en-US"/>
              </w:rPr>
              <w:t>ZZ</w:t>
            </w:r>
            <w:r>
              <w:rPr>
                <w:lang w:val="en-US"/>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12A554" w:rsidR="001E41F3" w:rsidRDefault="0071252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703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B04BE94" w:rsidR="001E41F3" w:rsidRDefault="0071252C" w:rsidP="009C49A2">
            <w:pPr>
              <w:pStyle w:val="CRCoverPage"/>
              <w:spacing w:after="0"/>
              <w:ind w:left="99"/>
              <w:rPr>
                <w:noProof/>
              </w:rPr>
            </w:pPr>
            <w:r>
              <w:rPr>
                <w:noProof/>
              </w:rPr>
              <w:t xml:space="preserve">TS </w:t>
            </w:r>
            <w:r w:rsidRPr="00433223">
              <w:rPr>
                <w:noProof/>
              </w:rPr>
              <w:t>23.682</w:t>
            </w:r>
            <w:r>
              <w:rPr>
                <w:noProof/>
              </w:rPr>
              <w:t xml:space="preserve"> CR </w:t>
            </w:r>
            <w:r w:rsidRPr="00433223">
              <w:rPr>
                <w:noProof/>
              </w:rPr>
              <w:t>0495</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C745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224D3A"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12BCA1" w14:textId="77777777" w:rsidR="005479AF" w:rsidRPr="0032374D" w:rsidRDefault="005479AF" w:rsidP="005479AF">
      <w:pPr>
        <w:pStyle w:val="Heading3"/>
      </w:pPr>
      <w:bookmarkStart w:id="2" w:name="_Toc19712352"/>
      <w:bookmarkStart w:id="3" w:name="_Toc36019950"/>
      <w:bookmarkStart w:id="4" w:name="_Toc130890759"/>
      <w:r w:rsidRPr="0032374D">
        <w:rPr>
          <w:lang w:val="sv-SE"/>
        </w:rPr>
        <w:t>5.2</w:t>
      </w:r>
      <w:r w:rsidRPr="0032374D">
        <w:t>.1</w:t>
      </w:r>
      <w:r w:rsidRPr="0032374D">
        <w:tab/>
        <w:t>General</w:t>
      </w:r>
      <w:bookmarkEnd w:id="2"/>
      <w:bookmarkEnd w:id="3"/>
      <w:bookmarkEnd w:id="4"/>
    </w:p>
    <w:p w14:paraId="5FDB53BD" w14:textId="77777777" w:rsidR="005479AF" w:rsidRPr="0032374D" w:rsidRDefault="005479AF" w:rsidP="005479AF">
      <w:r w:rsidRPr="0032374D">
        <w:t>This procedure is used between the MME/SGSN and the SCEF, between the MME/SGSN and the IWK-SCEF and between the IWK-SCEF and the SCEF.</w:t>
      </w:r>
    </w:p>
    <w:p w14:paraId="7C285F2F" w14:textId="77777777" w:rsidR="005479AF" w:rsidRPr="0032374D" w:rsidRDefault="005479AF" w:rsidP="005479AF">
      <w:r w:rsidRPr="0032374D">
        <w:t xml:space="preserve">When the procedure is invoked by the MME or the SGSN, it is used for </w:t>
      </w:r>
      <w:r w:rsidRPr="0032374D">
        <w:rPr>
          <w:lang w:eastAsia="zh-CN"/>
        </w:rPr>
        <w:t>reporting</w:t>
      </w:r>
      <w:r w:rsidRPr="0032374D">
        <w:t>:</w:t>
      </w:r>
    </w:p>
    <w:p w14:paraId="33D89300" w14:textId="77777777" w:rsidR="005479AF" w:rsidRPr="0032374D" w:rsidRDefault="005479AF" w:rsidP="005479AF">
      <w:pPr>
        <w:pStyle w:val="B1"/>
      </w:pPr>
      <w:r w:rsidRPr="0032374D">
        <w:t>-</w:t>
      </w:r>
      <w:r w:rsidRPr="0032374D">
        <w:tab/>
        <w:t>UE Loss of Connectivity</w:t>
      </w:r>
      <w:r w:rsidRPr="0032374D">
        <w:rPr>
          <w:lang w:val="fr-FR"/>
        </w:rPr>
        <w:t>;</w:t>
      </w:r>
    </w:p>
    <w:p w14:paraId="168C2378" w14:textId="77777777" w:rsidR="005479AF" w:rsidRPr="0032374D" w:rsidRDefault="005479AF" w:rsidP="005479AF">
      <w:pPr>
        <w:pStyle w:val="B1"/>
      </w:pPr>
      <w:r w:rsidRPr="0032374D">
        <w:t>-</w:t>
      </w:r>
      <w:r w:rsidRPr="0032374D">
        <w:tab/>
        <w:t>UE Reachability;</w:t>
      </w:r>
    </w:p>
    <w:p w14:paraId="19397C7A" w14:textId="77777777" w:rsidR="005479AF" w:rsidRPr="0032374D" w:rsidRDefault="005479AF" w:rsidP="005479AF">
      <w:pPr>
        <w:pStyle w:val="B1"/>
      </w:pPr>
      <w:r w:rsidRPr="0032374D">
        <w:t>-</w:t>
      </w:r>
      <w:r w:rsidRPr="0032374D">
        <w:tab/>
      </w:r>
      <w:r>
        <w:t>L</w:t>
      </w:r>
      <w:r w:rsidRPr="0032374D">
        <w:t xml:space="preserve">ocation of the UE and </w:t>
      </w:r>
      <w:r w:rsidRPr="0032374D">
        <w:rPr>
          <w:rFonts w:eastAsia="Batang"/>
          <w:lang w:eastAsia="zh-CN"/>
        </w:rPr>
        <w:t>change in location of the UE</w:t>
      </w:r>
      <w:r w:rsidRPr="0032374D">
        <w:t>;</w:t>
      </w:r>
    </w:p>
    <w:p w14:paraId="4D690B8B" w14:textId="77777777" w:rsidR="005479AF" w:rsidRDefault="005479AF" w:rsidP="005479AF">
      <w:pPr>
        <w:pStyle w:val="B1"/>
      </w:pPr>
      <w:r w:rsidRPr="0032374D">
        <w:t>-</w:t>
      </w:r>
      <w:r w:rsidRPr="0032374D">
        <w:tab/>
        <w:t>Communication Failure;</w:t>
      </w:r>
    </w:p>
    <w:p w14:paraId="51ECA850" w14:textId="77777777" w:rsidR="005479AF" w:rsidRPr="0032374D" w:rsidRDefault="005479AF" w:rsidP="005479AF">
      <w:pPr>
        <w:pStyle w:val="B1"/>
      </w:pPr>
      <w:r>
        <w:t>-</w:t>
      </w:r>
      <w:r>
        <w:tab/>
        <w:t>Availability after DNN failure;</w:t>
      </w:r>
    </w:p>
    <w:p w14:paraId="7F01F693" w14:textId="77777777" w:rsidR="005479AF" w:rsidRDefault="005479AF" w:rsidP="005479AF">
      <w:pPr>
        <w:pStyle w:val="B1"/>
      </w:pPr>
      <w:r w:rsidRPr="0032374D">
        <w:t>-</w:t>
      </w:r>
      <w:r w:rsidRPr="0032374D">
        <w:tab/>
        <w:t>Idle Status Indication</w:t>
      </w:r>
      <w:r>
        <w:t>;</w:t>
      </w:r>
    </w:p>
    <w:p w14:paraId="095D6CBA" w14:textId="77777777" w:rsidR="005479AF" w:rsidRDefault="005479AF" w:rsidP="005479AF">
      <w:pPr>
        <w:pStyle w:val="B1"/>
        <w:rPr>
          <w:ins w:id="5" w:author="Baixiao" w:date="2024-10-31T14:40:00Z"/>
        </w:rPr>
      </w:pPr>
      <w:r>
        <w:t>-</w:t>
      </w:r>
      <w:r>
        <w:tab/>
        <w:t>PDN Connectivity Status</w:t>
      </w:r>
      <w:ins w:id="6" w:author="Baixiao" w:date="2024-10-31T14:41:00Z">
        <w:r>
          <w:t>;</w:t>
        </w:r>
      </w:ins>
      <w:del w:id="7" w:author="Baixiao" w:date="2024-10-31T14:41:00Z">
        <w:r w:rsidRPr="0032374D" w:rsidDel="0061677F">
          <w:delText>.</w:delText>
        </w:r>
      </w:del>
    </w:p>
    <w:p w14:paraId="6020D0D8" w14:textId="77777777" w:rsidR="005479AF" w:rsidRPr="0032374D" w:rsidRDefault="005479AF" w:rsidP="005479AF">
      <w:pPr>
        <w:pStyle w:val="B1"/>
      </w:pPr>
      <w:ins w:id="8" w:author="Baixiao" w:date="2024-10-31T14:40:00Z">
        <w:r>
          <w:t>-</w:t>
        </w:r>
        <w:r>
          <w:tab/>
        </w:r>
      </w:ins>
      <w:ins w:id="9" w:author="Baixiao" w:date="2024-10-31T15:06:00Z">
        <w:r w:rsidRPr="00062696">
          <w:t>Store and Forward Satellite operation information</w:t>
        </w:r>
      </w:ins>
      <w:ins w:id="10" w:author="Baixiao" w:date="2024-10-31T14:40:00Z">
        <w:r w:rsidRPr="0032374D">
          <w:t>.</w:t>
        </w:r>
      </w:ins>
    </w:p>
    <w:p w14:paraId="65F8CDED" w14:textId="77777777" w:rsidR="005479AF" w:rsidRPr="0032374D" w:rsidRDefault="005479AF" w:rsidP="005479AF">
      <w:pPr>
        <w:pStyle w:val="B1"/>
      </w:pPr>
      <w:r w:rsidRPr="0032374D">
        <w:t>When the procedure is invoked by the IWK-SCEF, it is used for conveying the monitoring event reported by the MME or the SGSN to the SCEF, after applying the roaming policies configured at the IWK-SCEF.</w:t>
      </w:r>
    </w:p>
    <w:p w14:paraId="1500E6AD" w14:textId="77777777" w:rsidR="005479AF" w:rsidRPr="0032374D" w:rsidRDefault="005479AF" w:rsidP="005479AF">
      <w:pPr>
        <w:rPr>
          <w:lang w:val="en-US"/>
        </w:rPr>
      </w:pPr>
      <w:r w:rsidRPr="0032374D">
        <w:t>This procedure is mapped to the commands Reporting-Information-Request/Answer in the Diameter application specified in clause 6</w:t>
      </w:r>
      <w:r w:rsidRPr="0032374D">
        <w:rPr>
          <w:lang w:val="en-US"/>
        </w:rPr>
        <w:t>. The tables 5.2.1-1 and 5.2.1-2 detail the involved information elements.</w:t>
      </w:r>
    </w:p>
    <w:p w14:paraId="5E9E2BB3" w14:textId="77777777" w:rsidR="005479AF" w:rsidRPr="0032374D" w:rsidRDefault="005479AF" w:rsidP="005479AF">
      <w:pPr>
        <w:pStyle w:val="TH"/>
        <w:rPr>
          <w:lang w:val="en-US"/>
        </w:rPr>
      </w:pPr>
      <w:r w:rsidRPr="0032374D">
        <w:rPr>
          <w:lang w:val="en-US"/>
        </w:rPr>
        <w:t>Table 5.2.</w:t>
      </w:r>
      <w:r w:rsidRPr="0032374D">
        <w:rPr>
          <w:noProof/>
          <w:lang w:val="en-US"/>
        </w:rPr>
        <w:t>1-1</w:t>
      </w:r>
      <w:r w:rsidRPr="0032374D">
        <w:rPr>
          <w:lang w:val="en-US"/>
        </w:rPr>
        <w:t>: Reporting Information Request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936"/>
        <w:gridCol w:w="1597"/>
        <w:gridCol w:w="592"/>
        <w:gridCol w:w="5484"/>
      </w:tblGrid>
      <w:tr w:rsidR="005479AF" w:rsidRPr="0032374D" w14:paraId="25CD79E7" w14:textId="77777777" w:rsidTr="00AB4F4C">
        <w:tc>
          <w:tcPr>
            <w:tcW w:w="0" w:type="auto"/>
            <w:shd w:val="clear" w:color="auto" w:fill="D9D9D9"/>
          </w:tcPr>
          <w:p w14:paraId="74FF5C59" w14:textId="77777777" w:rsidR="005479AF" w:rsidRPr="0032374D" w:rsidRDefault="005479AF" w:rsidP="00AB4F4C">
            <w:pPr>
              <w:pStyle w:val="TH"/>
              <w:rPr>
                <w:lang w:val="en-US"/>
              </w:rPr>
            </w:pPr>
            <w:r w:rsidRPr="0032374D">
              <w:rPr>
                <w:lang w:val="en-US"/>
              </w:rPr>
              <w:t>Information Element Name</w:t>
            </w:r>
          </w:p>
        </w:tc>
        <w:tc>
          <w:tcPr>
            <w:tcW w:w="0" w:type="auto"/>
            <w:shd w:val="clear" w:color="auto" w:fill="D9D9D9"/>
          </w:tcPr>
          <w:p w14:paraId="0386B8DF" w14:textId="77777777" w:rsidR="005479AF" w:rsidRPr="0032374D" w:rsidRDefault="005479AF" w:rsidP="00AB4F4C">
            <w:pPr>
              <w:pStyle w:val="TH"/>
              <w:rPr>
                <w:lang w:val="en-US"/>
              </w:rPr>
            </w:pPr>
            <w:r w:rsidRPr="0032374D">
              <w:rPr>
                <w:lang w:val="en-US"/>
              </w:rPr>
              <w:t>Mapping to Diameter AVP</w:t>
            </w:r>
          </w:p>
        </w:tc>
        <w:tc>
          <w:tcPr>
            <w:tcW w:w="0" w:type="auto"/>
            <w:shd w:val="clear" w:color="auto" w:fill="D9D9D9"/>
          </w:tcPr>
          <w:p w14:paraId="626F0446" w14:textId="77777777" w:rsidR="005479AF" w:rsidRPr="0032374D" w:rsidRDefault="005479AF" w:rsidP="00AB4F4C">
            <w:pPr>
              <w:pStyle w:val="TH"/>
              <w:rPr>
                <w:lang w:val="en-US"/>
              </w:rPr>
            </w:pPr>
            <w:r w:rsidRPr="0032374D">
              <w:rPr>
                <w:lang w:val="en-US"/>
              </w:rPr>
              <w:t>Cat.</w:t>
            </w:r>
          </w:p>
        </w:tc>
        <w:tc>
          <w:tcPr>
            <w:tcW w:w="0" w:type="auto"/>
            <w:shd w:val="clear" w:color="auto" w:fill="D9D9D9"/>
          </w:tcPr>
          <w:p w14:paraId="5803D349" w14:textId="77777777" w:rsidR="005479AF" w:rsidRPr="0032374D" w:rsidRDefault="005479AF" w:rsidP="00AB4F4C">
            <w:pPr>
              <w:pStyle w:val="TH"/>
              <w:rPr>
                <w:lang w:val="en-US"/>
              </w:rPr>
            </w:pPr>
            <w:r w:rsidRPr="0032374D">
              <w:rPr>
                <w:lang w:val="en-US"/>
              </w:rPr>
              <w:t>Description</w:t>
            </w:r>
          </w:p>
        </w:tc>
      </w:tr>
      <w:tr w:rsidR="005479AF" w:rsidRPr="0032374D" w14:paraId="4D076BD6"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56CA5959" w14:textId="77777777" w:rsidR="005479AF" w:rsidRPr="0032374D" w:rsidRDefault="005479AF" w:rsidP="00AB4F4C">
            <w:pPr>
              <w:pStyle w:val="TAC"/>
              <w:rPr>
                <w:lang w:eastAsia="zh-CN"/>
              </w:rPr>
            </w:pPr>
            <w:r w:rsidRPr="0032374D">
              <w:rPr>
                <w:lang w:eastAsia="zh-CN"/>
              </w:rPr>
              <w:t>User Identity</w:t>
            </w:r>
          </w:p>
          <w:p w14:paraId="2BD2A1A5" w14:textId="77777777" w:rsidR="005479AF" w:rsidRPr="0032374D" w:rsidRDefault="005479AF" w:rsidP="00AB4F4C">
            <w:pPr>
              <w:pStyle w:val="TAC"/>
              <w:rPr>
                <w:lang w:val="en-US" w:eastAsia="zh-CN"/>
              </w:rPr>
            </w:pPr>
            <w:r w:rsidRPr="0032374D">
              <w:rPr>
                <w:lang w:eastAsia="zh-CN"/>
              </w:rPr>
              <w:t>(See 6.4.16)</w:t>
            </w:r>
          </w:p>
        </w:tc>
        <w:tc>
          <w:tcPr>
            <w:tcW w:w="0" w:type="auto"/>
            <w:tcBorders>
              <w:top w:val="single" w:sz="6" w:space="0" w:color="auto"/>
              <w:left w:val="single" w:sz="6" w:space="0" w:color="auto"/>
              <w:bottom w:val="single" w:sz="6" w:space="0" w:color="auto"/>
              <w:right w:val="single" w:sz="6" w:space="0" w:color="auto"/>
            </w:tcBorders>
          </w:tcPr>
          <w:p w14:paraId="4A900983" w14:textId="77777777" w:rsidR="005479AF" w:rsidRPr="0032374D" w:rsidRDefault="005479AF" w:rsidP="00AB4F4C">
            <w:pPr>
              <w:pStyle w:val="TAC"/>
              <w:rPr>
                <w:lang w:val="en-US" w:eastAsia="zh-CN"/>
              </w:rPr>
            </w:pPr>
            <w:r w:rsidRPr="0032374D">
              <w:rPr>
                <w:lang w:eastAsia="zh-CN"/>
              </w:rPr>
              <w:t>User-Identifier</w:t>
            </w:r>
          </w:p>
        </w:tc>
        <w:tc>
          <w:tcPr>
            <w:tcW w:w="0" w:type="auto"/>
            <w:tcBorders>
              <w:top w:val="single" w:sz="6" w:space="0" w:color="auto"/>
              <w:left w:val="single" w:sz="6" w:space="0" w:color="auto"/>
              <w:bottom w:val="single" w:sz="6" w:space="0" w:color="auto"/>
              <w:right w:val="single" w:sz="6" w:space="0" w:color="auto"/>
            </w:tcBorders>
          </w:tcPr>
          <w:p w14:paraId="12C9C6E0" w14:textId="77777777" w:rsidR="005479AF" w:rsidRPr="0032374D" w:rsidRDefault="005479AF" w:rsidP="00AB4F4C">
            <w:pPr>
              <w:pStyle w:val="TAC"/>
              <w:rPr>
                <w:lang w:val="en-US"/>
              </w:rPr>
            </w:pPr>
            <w:r w:rsidRPr="0032374D">
              <w:t>C</w:t>
            </w:r>
          </w:p>
        </w:tc>
        <w:tc>
          <w:tcPr>
            <w:tcW w:w="0" w:type="auto"/>
            <w:tcBorders>
              <w:top w:val="single" w:sz="6" w:space="0" w:color="auto"/>
              <w:left w:val="single" w:sz="6" w:space="0" w:color="auto"/>
              <w:bottom w:val="single" w:sz="6" w:space="0" w:color="auto"/>
              <w:right w:val="single" w:sz="12" w:space="0" w:color="auto"/>
            </w:tcBorders>
          </w:tcPr>
          <w:p w14:paraId="61DF4282" w14:textId="77777777" w:rsidR="005479AF" w:rsidRPr="0032374D" w:rsidRDefault="005479AF" w:rsidP="00AB4F4C">
            <w:pPr>
              <w:pStyle w:val="TAL"/>
              <w:rPr>
                <w:lang w:val="en-US"/>
              </w:rPr>
            </w:pPr>
            <w:r w:rsidRPr="0032374D">
              <w:t>If present, this information element shall contain the identity of the UE. This is a grouped AVP containing the MSISDN or the External-Identifier.</w:t>
            </w:r>
          </w:p>
        </w:tc>
      </w:tr>
      <w:tr w:rsidR="005479AF" w:rsidRPr="0032374D" w14:paraId="60BFAC16"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30C0DF30" w14:textId="77777777" w:rsidR="005479AF" w:rsidRPr="0032374D" w:rsidRDefault="005479AF" w:rsidP="00AB4F4C">
            <w:pPr>
              <w:pStyle w:val="TAC"/>
              <w:rPr>
                <w:lang w:val="en-US" w:eastAsia="zh-CN"/>
              </w:rPr>
            </w:pPr>
            <w:r w:rsidRPr="0032374D">
              <w:rPr>
                <w:lang w:val="en-US" w:eastAsia="zh-CN"/>
              </w:rPr>
              <w:t>Monitoring Event Report</w:t>
            </w:r>
          </w:p>
          <w:p w14:paraId="723F043C" w14:textId="77777777" w:rsidR="005479AF" w:rsidRPr="0032374D" w:rsidRDefault="005479AF" w:rsidP="00AB4F4C">
            <w:pPr>
              <w:pStyle w:val="TAC"/>
              <w:rPr>
                <w:lang w:val="en-US"/>
              </w:rPr>
            </w:pPr>
            <w:r w:rsidRPr="0032374D">
              <w:rPr>
                <w:lang w:val="en-US"/>
              </w:rPr>
              <w:t xml:space="preserve">(see 3GPP TS 29.336 [5] </w:t>
            </w:r>
            <w:r>
              <w:rPr>
                <w:lang w:val="en-US"/>
              </w:rPr>
              <w:t>clause</w:t>
            </w:r>
            <w:r w:rsidRPr="0032374D">
              <w:rPr>
                <w:lang w:val="en-US"/>
              </w:rPr>
              <w:t xml:space="preserve"> 8.4.3)</w:t>
            </w:r>
          </w:p>
        </w:tc>
        <w:tc>
          <w:tcPr>
            <w:tcW w:w="0" w:type="auto"/>
            <w:tcBorders>
              <w:top w:val="single" w:sz="6" w:space="0" w:color="auto"/>
              <w:left w:val="single" w:sz="6" w:space="0" w:color="auto"/>
              <w:bottom w:val="single" w:sz="6" w:space="0" w:color="auto"/>
              <w:right w:val="single" w:sz="6" w:space="0" w:color="auto"/>
            </w:tcBorders>
          </w:tcPr>
          <w:p w14:paraId="76925CCB" w14:textId="77777777" w:rsidR="005479AF" w:rsidRPr="0032374D" w:rsidRDefault="005479AF" w:rsidP="00AB4F4C">
            <w:pPr>
              <w:pStyle w:val="TAC"/>
              <w:rPr>
                <w:lang w:val="en-US"/>
              </w:rPr>
            </w:pPr>
            <w:r w:rsidRPr="0032374D">
              <w:rPr>
                <w:lang w:val="en-US" w:eastAsia="zh-CN"/>
              </w:rPr>
              <w:t>Monitoring-Event-Report</w:t>
            </w:r>
          </w:p>
        </w:tc>
        <w:tc>
          <w:tcPr>
            <w:tcW w:w="0" w:type="auto"/>
            <w:tcBorders>
              <w:top w:val="single" w:sz="6" w:space="0" w:color="auto"/>
              <w:left w:val="single" w:sz="6" w:space="0" w:color="auto"/>
              <w:bottom w:val="single" w:sz="6" w:space="0" w:color="auto"/>
              <w:right w:val="single" w:sz="6" w:space="0" w:color="auto"/>
            </w:tcBorders>
          </w:tcPr>
          <w:p w14:paraId="67FEC045" w14:textId="77777777" w:rsidR="005479AF" w:rsidRPr="0032374D" w:rsidRDefault="005479AF" w:rsidP="00AB4F4C">
            <w:pPr>
              <w:pStyle w:val="TAC"/>
              <w:rPr>
                <w:lang w:val="en-US"/>
              </w:rPr>
            </w:pPr>
            <w:r w:rsidRPr="0032374D">
              <w:rPr>
                <w:lang w:val="en-US"/>
              </w:rPr>
              <w:t>C</w:t>
            </w:r>
          </w:p>
        </w:tc>
        <w:tc>
          <w:tcPr>
            <w:tcW w:w="0" w:type="auto"/>
            <w:tcBorders>
              <w:top w:val="single" w:sz="6" w:space="0" w:color="auto"/>
              <w:left w:val="single" w:sz="6" w:space="0" w:color="auto"/>
              <w:bottom w:val="single" w:sz="6" w:space="0" w:color="auto"/>
              <w:right w:val="single" w:sz="12" w:space="0" w:color="auto"/>
            </w:tcBorders>
          </w:tcPr>
          <w:p w14:paraId="3322FFE4" w14:textId="77777777" w:rsidR="005479AF" w:rsidRPr="0032374D" w:rsidRDefault="005479AF" w:rsidP="00AB4F4C">
            <w:pPr>
              <w:pStyle w:val="TAL"/>
              <w:rPr>
                <w:lang w:val="en-US"/>
              </w:rPr>
            </w:pPr>
            <w:r w:rsidRPr="0032374D">
              <w:rPr>
                <w:lang w:val="en-US"/>
              </w:rPr>
              <w:t>If the Reporting-Information-Request is sent for reporting the monitoring events, the MME/SGSN and the IWK-SCEF shall include the monitoring event(s) reported towards the SCEF.</w:t>
            </w:r>
          </w:p>
        </w:tc>
      </w:tr>
      <w:tr w:rsidR="005479AF" w:rsidRPr="0032374D" w14:paraId="146A60CD"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3439B52A" w14:textId="77777777" w:rsidR="005479AF" w:rsidRPr="0032374D" w:rsidRDefault="005479AF" w:rsidP="00AB4F4C">
            <w:pPr>
              <w:pStyle w:val="TAC"/>
              <w:rPr>
                <w:lang w:val="en-US"/>
              </w:rPr>
            </w:pPr>
            <w:r w:rsidRPr="0032374D">
              <w:rPr>
                <w:lang w:val="en-US"/>
              </w:rPr>
              <w:t>Supported Features</w:t>
            </w:r>
          </w:p>
          <w:p w14:paraId="24E7D8B0" w14:textId="77777777" w:rsidR="005479AF" w:rsidRPr="0032374D" w:rsidRDefault="005479AF" w:rsidP="00AB4F4C">
            <w:pPr>
              <w:pStyle w:val="TAC"/>
              <w:rPr>
                <w:lang w:val="en-US"/>
              </w:rPr>
            </w:pPr>
            <w:r w:rsidRPr="0032374D">
              <w:rPr>
                <w:lang w:val="en-US"/>
              </w:rPr>
              <w:t>(See 3GPP TS 29.229 [4])</w:t>
            </w:r>
          </w:p>
        </w:tc>
        <w:tc>
          <w:tcPr>
            <w:tcW w:w="0" w:type="auto"/>
            <w:tcBorders>
              <w:top w:val="single" w:sz="6" w:space="0" w:color="auto"/>
              <w:left w:val="single" w:sz="6" w:space="0" w:color="auto"/>
              <w:bottom w:val="single" w:sz="6" w:space="0" w:color="auto"/>
              <w:right w:val="single" w:sz="6" w:space="0" w:color="auto"/>
            </w:tcBorders>
          </w:tcPr>
          <w:p w14:paraId="6D7095E7" w14:textId="77777777" w:rsidR="005479AF" w:rsidRPr="0032374D" w:rsidRDefault="005479AF" w:rsidP="00AB4F4C">
            <w:pPr>
              <w:pStyle w:val="TAC"/>
              <w:rPr>
                <w:lang w:val="en-US"/>
              </w:rPr>
            </w:pPr>
            <w:r w:rsidRPr="0032374D">
              <w:rPr>
                <w:lang w:val="en-US"/>
              </w:rPr>
              <w:t>Supported-Features</w:t>
            </w:r>
          </w:p>
        </w:tc>
        <w:tc>
          <w:tcPr>
            <w:tcW w:w="0" w:type="auto"/>
            <w:tcBorders>
              <w:top w:val="single" w:sz="6" w:space="0" w:color="auto"/>
              <w:left w:val="single" w:sz="6" w:space="0" w:color="auto"/>
              <w:bottom w:val="single" w:sz="6" w:space="0" w:color="auto"/>
              <w:right w:val="single" w:sz="6" w:space="0" w:color="auto"/>
            </w:tcBorders>
          </w:tcPr>
          <w:p w14:paraId="1333A114" w14:textId="77777777" w:rsidR="005479AF" w:rsidRPr="0032374D" w:rsidRDefault="005479AF" w:rsidP="00AB4F4C">
            <w:pPr>
              <w:pStyle w:val="TAC"/>
              <w:rPr>
                <w:lang w:val="en-US"/>
              </w:rPr>
            </w:pPr>
            <w:r w:rsidRPr="0032374D">
              <w:rPr>
                <w:lang w:val="en-US"/>
              </w:rPr>
              <w:t>O</w:t>
            </w:r>
          </w:p>
        </w:tc>
        <w:tc>
          <w:tcPr>
            <w:tcW w:w="0" w:type="auto"/>
            <w:tcBorders>
              <w:top w:val="single" w:sz="6" w:space="0" w:color="auto"/>
              <w:left w:val="single" w:sz="6" w:space="0" w:color="auto"/>
              <w:bottom w:val="single" w:sz="6" w:space="0" w:color="auto"/>
              <w:right w:val="single" w:sz="12" w:space="0" w:color="auto"/>
            </w:tcBorders>
          </w:tcPr>
          <w:p w14:paraId="3EB72DF2" w14:textId="77777777" w:rsidR="005479AF" w:rsidRPr="0032374D" w:rsidRDefault="005479AF" w:rsidP="00AB4F4C">
            <w:pPr>
              <w:pStyle w:val="TAL"/>
              <w:rPr>
                <w:lang w:val="en-US"/>
              </w:rPr>
            </w:pPr>
            <w:r w:rsidRPr="0032374D">
              <w:rPr>
                <w:lang w:val="en-US"/>
              </w:rPr>
              <w:t>If present, this information element shall contain the list of features supported by the origin host.</w:t>
            </w:r>
          </w:p>
        </w:tc>
      </w:tr>
    </w:tbl>
    <w:p w14:paraId="501061AD" w14:textId="77777777" w:rsidR="005479AF" w:rsidRPr="0032374D" w:rsidRDefault="005479AF" w:rsidP="005479AF"/>
    <w:p w14:paraId="1F801572" w14:textId="77777777" w:rsidR="005479AF" w:rsidRPr="0032374D" w:rsidRDefault="005479AF" w:rsidP="005479AF">
      <w:pPr>
        <w:pStyle w:val="TH"/>
        <w:rPr>
          <w:lang w:val="fr-FR"/>
        </w:rPr>
      </w:pPr>
      <w:r w:rsidRPr="0032374D">
        <w:rPr>
          <w:lang w:val="fr-FR"/>
        </w:rPr>
        <w:lastRenderedPageBreak/>
        <w:t xml:space="preserve">Table </w:t>
      </w:r>
      <w:r w:rsidRPr="0032374D">
        <w:rPr>
          <w:lang w:val="en-US"/>
        </w:rPr>
        <w:t>5</w:t>
      </w:r>
      <w:r w:rsidRPr="0032374D">
        <w:rPr>
          <w:lang w:val="fr-FR"/>
        </w:rPr>
        <w:t>.2.</w:t>
      </w:r>
      <w:r w:rsidRPr="0032374D">
        <w:rPr>
          <w:noProof/>
          <w:lang w:val="fr-FR"/>
        </w:rPr>
        <w:t>1-2</w:t>
      </w:r>
      <w:r w:rsidRPr="0032374D">
        <w:rPr>
          <w:lang w:val="fr-FR"/>
        </w:rPr>
        <w:t xml:space="preserve">: </w:t>
      </w:r>
      <w:proofErr w:type="spellStart"/>
      <w:r w:rsidRPr="0032374D">
        <w:rPr>
          <w:lang w:val="fr-FR"/>
        </w:rPr>
        <w:t>Reporting</w:t>
      </w:r>
      <w:proofErr w:type="spellEnd"/>
      <w:r w:rsidRPr="0032374D">
        <w:rPr>
          <w:lang w:val="fr-FR"/>
        </w:rPr>
        <w:t xml:space="preserve"> Information </w:t>
      </w:r>
      <w:proofErr w:type="spellStart"/>
      <w:r w:rsidRPr="0032374D">
        <w:rPr>
          <w:lang w:val="fr-FR"/>
        </w:rPr>
        <w:t>Answer</w:t>
      </w:r>
      <w:proofErr w:type="spellEnd"/>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23"/>
        <w:gridCol w:w="1799"/>
        <w:gridCol w:w="592"/>
        <w:gridCol w:w="5495"/>
      </w:tblGrid>
      <w:tr w:rsidR="005479AF" w:rsidRPr="0032374D" w14:paraId="41E08FC5" w14:textId="77777777" w:rsidTr="00AB4F4C">
        <w:tc>
          <w:tcPr>
            <w:tcW w:w="0" w:type="auto"/>
            <w:shd w:val="clear" w:color="auto" w:fill="D9D9D9"/>
          </w:tcPr>
          <w:p w14:paraId="0FC389F6" w14:textId="77777777" w:rsidR="005479AF" w:rsidRPr="0032374D" w:rsidRDefault="005479AF" w:rsidP="00AB4F4C">
            <w:pPr>
              <w:pStyle w:val="TH"/>
            </w:pPr>
            <w:r w:rsidRPr="0032374D">
              <w:t>Information Element Name</w:t>
            </w:r>
          </w:p>
        </w:tc>
        <w:tc>
          <w:tcPr>
            <w:tcW w:w="0" w:type="auto"/>
            <w:shd w:val="clear" w:color="auto" w:fill="D9D9D9"/>
          </w:tcPr>
          <w:p w14:paraId="5B906A26" w14:textId="77777777" w:rsidR="005479AF" w:rsidRPr="0032374D" w:rsidRDefault="005479AF" w:rsidP="00AB4F4C">
            <w:pPr>
              <w:pStyle w:val="TH"/>
            </w:pPr>
            <w:r w:rsidRPr="0032374D">
              <w:t>Mapping to Diameter AVP</w:t>
            </w:r>
          </w:p>
        </w:tc>
        <w:tc>
          <w:tcPr>
            <w:tcW w:w="0" w:type="auto"/>
            <w:shd w:val="clear" w:color="auto" w:fill="D9D9D9"/>
          </w:tcPr>
          <w:p w14:paraId="4E450E18" w14:textId="77777777" w:rsidR="005479AF" w:rsidRPr="0032374D" w:rsidRDefault="005479AF" w:rsidP="00AB4F4C">
            <w:pPr>
              <w:pStyle w:val="TH"/>
            </w:pPr>
            <w:r w:rsidRPr="0032374D">
              <w:t>Cat.</w:t>
            </w:r>
          </w:p>
        </w:tc>
        <w:tc>
          <w:tcPr>
            <w:tcW w:w="0" w:type="auto"/>
            <w:shd w:val="clear" w:color="auto" w:fill="D9D9D9"/>
          </w:tcPr>
          <w:p w14:paraId="4A3A83D6" w14:textId="77777777" w:rsidR="005479AF" w:rsidRPr="0032374D" w:rsidRDefault="005479AF" w:rsidP="00AB4F4C">
            <w:pPr>
              <w:pStyle w:val="TH"/>
            </w:pPr>
            <w:r w:rsidRPr="0032374D">
              <w:t>Description</w:t>
            </w:r>
          </w:p>
        </w:tc>
      </w:tr>
      <w:tr w:rsidR="005479AF" w:rsidRPr="0032374D" w14:paraId="7B15988C" w14:textId="77777777" w:rsidTr="00AB4F4C">
        <w:trPr>
          <w:cantSplit/>
          <w:trHeight w:val="401"/>
        </w:trPr>
        <w:tc>
          <w:tcPr>
            <w:tcW w:w="0" w:type="auto"/>
          </w:tcPr>
          <w:p w14:paraId="5EF8490A" w14:textId="77777777" w:rsidR="005479AF" w:rsidRPr="0032374D" w:rsidRDefault="005479AF" w:rsidP="00AB4F4C">
            <w:pPr>
              <w:pStyle w:val="TAC"/>
            </w:pPr>
            <w:r w:rsidRPr="0032374D">
              <w:t>Result</w:t>
            </w:r>
          </w:p>
          <w:p w14:paraId="7616E19E" w14:textId="77777777" w:rsidR="005479AF" w:rsidRPr="0032374D" w:rsidRDefault="005479AF" w:rsidP="00AB4F4C">
            <w:pPr>
              <w:pStyle w:val="TAC"/>
            </w:pPr>
            <w:r w:rsidRPr="0032374D">
              <w:t>(See 6.3)</w:t>
            </w:r>
          </w:p>
        </w:tc>
        <w:tc>
          <w:tcPr>
            <w:tcW w:w="0" w:type="auto"/>
          </w:tcPr>
          <w:p w14:paraId="66DA5432" w14:textId="77777777" w:rsidR="005479AF" w:rsidRPr="0032374D" w:rsidRDefault="005479AF" w:rsidP="00AB4F4C">
            <w:pPr>
              <w:pStyle w:val="TAC"/>
            </w:pPr>
            <w:r w:rsidRPr="0032374D">
              <w:t>Result-Code / Experimental-Result</w:t>
            </w:r>
          </w:p>
        </w:tc>
        <w:tc>
          <w:tcPr>
            <w:tcW w:w="0" w:type="auto"/>
          </w:tcPr>
          <w:p w14:paraId="60DCEE49" w14:textId="77777777" w:rsidR="005479AF" w:rsidRPr="0032374D" w:rsidRDefault="005479AF" w:rsidP="00AB4F4C">
            <w:pPr>
              <w:pStyle w:val="TAC"/>
            </w:pPr>
            <w:r w:rsidRPr="0032374D">
              <w:t>M</w:t>
            </w:r>
          </w:p>
        </w:tc>
        <w:tc>
          <w:tcPr>
            <w:tcW w:w="0" w:type="auto"/>
          </w:tcPr>
          <w:p w14:paraId="16AE447C" w14:textId="77777777" w:rsidR="005479AF" w:rsidRPr="0032374D" w:rsidRDefault="005479AF" w:rsidP="00AB4F4C">
            <w:pPr>
              <w:pStyle w:val="TAL"/>
            </w:pPr>
            <w:r w:rsidRPr="0032374D">
              <w:t>Result of the request.</w:t>
            </w:r>
          </w:p>
          <w:p w14:paraId="3685F3FB" w14:textId="77777777" w:rsidR="005479AF" w:rsidRPr="0032374D" w:rsidRDefault="005479AF" w:rsidP="00AB4F4C">
            <w:pPr>
              <w:pStyle w:val="TAL"/>
            </w:pPr>
            <w:r w:rsidRPr="0032374D">
              <w:t>Result-Code AVP shall be used for errors defined in the Diameter Base Protocol.</w:t>
            </w:r>
          </w:p>
          <w:p w14:paraId="4BEDC118" w14:textId="77777777" w:rsidR="005479AF" w:rsidRPr="0032374D" w:rsidRDefault="005479AF" w:rsidP="00AB4F4C">
            <w:pPr>
              <w:pStyle w:val="TAL"/>
            </w:pPr>
            <w:r w:rsidRPr="0032374D">
              <w:t>Experimental-Result AVP shall be used for T6a/b errors. This is a grouped AVP, which contains the 3GPP Vendor ID in the Vendor-Id AVP, and the error code in the Experimental-Result-Code AVP.</w:t>
            </w:r>
          </w:p>
        </w:tc>
      </w:tr>
      <w:tr w:rsidR="005479AF" w:rsidRPr="0032374D" w14:paraId="5A65D243"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68A231B" w14:textId="77777777" w:rsidR="005479AF" w:rsidRPr="0032374D" w:rsidRDefault="005479AF" w:rsidP="00AB4F4C">
            <w:pPr>
              <w:pStyle w:val="TAC"/>
            </w:pPr>
            <w:r w:rsidRPr="0032374D">
              <w:t>Supported Features</w:t>
            </w:r>
          </w:p>
          <w:p w14:paraId="7C717A2D" w14:textId="77777777" w:rsidR="005479AF" w:rsidRPr="0032374D" w:rsidRDefault="005479AF" w:rsidP="00AB4F4C">
            <w:pPr>
              <w:pStyle w:val="TAC"/>
            </w:pPr>
            <w:r w:rsidRPr="0032374D">
              <w:t>(See 3GPP TS 29.229 [4])</w:t>
            </w:r>
          </w:p>
        </w:tc>
        <w:tc>
          <w:tcPr>
            <w:tcW w:w="0" w:type="auto"/>
            <w:tcBorders>
              <w:top w:val="single" w:sz="6" w:space="0" w:color="auto"/>
              <w:left w:val="single" w:sz="6" w:space="0" w:color="auto"/>
              <w:bottom w:val="single" w:sz="6" w:space="0" w:color="auto"/>
              <w:right w:val="single" w:sz="6" w:space="0" w:color="auto"/>
            </w:tcBorders>
          </w:tcPr>
          <w:p w14:paraId="28691978" w14:textId="77777777" w:rsidR="005479AF" w:rsidRPr="0032374D" w:rsidRDefault="005479AF" w:rsidP="00AB4F4C">
            <w:pPr>
              <w:pStyle w:val="TAC"/>
            </w:pPr>
            <w:r w:rsidRPr="0032374D">
              <w:t>Supported-Features</w:t>
            </w:r>
          </w:p>
        </w:tc>
        <w:tc>
          <w:tcPr>
            <w:tcW w:w="0" w:type="auto"/>
            <w:tcBorders>
              <w:top w:val="single" w:sz="6" w:space="0" w:color="auto"/>
              <w:left w:val="single" w:sz="6" w:space="0" w:color="auto"/>
              <w:bottom w:val="single" w:sz="6" w:space="0" w:color="auto"/>
              <w:right w:val="single" w:sz="6" w:space="0" w:color="auto"/>
            </w:tcBorders>
          </w:tcPr>
          <w:p w14:paraId="6302D3A7" w14:textId="77777777" w:rsidR="005479AF" w:rsidRPr="0032374D" w:rsidRDefault="005479AF" w:rsidP="00AB4F4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7E7E9D4F" w14:textId="77777777" w:rsidR="005479AF" w:rsidRPr="0032374D" w:rsidRDefault="005479AF" w:rsidP="00AB4F4C">
            <w:pPr>
              <w:pStyle w:val="TAL"/>
            </w:pPr>
            <w:r w:rsidRPr="0032374D">
              <w:t>If present, this information element shall contain the list of features supported by the origin host.</w:t>
            </w:r>
          </w:p>
        </w:tc>
      </w:tr>
      <w:tr w:rsidR="005479AF" w:rsidRPr="0032374D" w14:paraId="42092842" w14:textId="77777777" w:rsidTr="00AB4F4C">
        <w:trPr>
          <w:cantSplit/>
          <w:trHeight w:val="401"/>
        </w:trPr>
        <w:tc>
          <w:tcPr>
            <w:tcW w:w="0" w:type="auto"/>
            <w:tcBorders>
              <w:top w:val="single" w:sz="6" w:space="0" w:color="auto"/>
              <w:left w:val="single" w:sz="12" w:space="0" w:color="auto"/>
              <w:bottom w:val="single" w:sz="6" w:space="0" w:color="auto"/>
              <w:right w:val="single" w:sz="6" w:space="0" w:color="auto"/>
            </w:tcBorders>
          </w:tcPr>
          <w:p w14:paraId="0F404A35" w14:textId="77777777" w:rsidR="005479AF" w:rsidRPr="0032374D" w:rsidRDefault="005479AF" w:rsidP="00AB4F4C">
            <w:pPr>
              <w:pStyle w:val="TAC"/>
            </w:pPr>
            <w:r w:rsidRPr="0032374D">
              <w:t>Monitoring Event Report Status</w:t>
            </w:r>
          </w:p>
        </w:tc>
        <w:tc>
          <w:tcPr>
            <w:tcW w:w="0" w:type="auto"/>
            <w:tcBorders>
              <w:top w:val="single" w:sz="6" w:space="0" w:color="auto"/>
              <w:left w:val="single" w:sz="6" w:space="0" w:color="auto"/>
              <w:bottom w:val="single" w:sz="6" w:space="0" w:color="auto"/>
              <w:right w:val="single" w:sz="6" w:space="0" w:color="auto"/>
            </w:tcBorders>
          </w:tcPr>
          <w:p w14:paraId="306B7C04" w14:textId="77777777" w:rsidR="005479AF" w:rsidRPr="0032374D" w:rsidRDefault="005479AF" w:rsidP="00AB4F4C">
            <w:pPr>
              <w:pStyle w:val="TAC"/>
            </w:pPr>
            <w:r w:rsidRPr="0032374D">
              <w:t>Monitoring-Event-Report-Status</w:t>
            </w:r>
          </w:p>
        </w:tc>
        <w:tc>
          <w:tcPr>
            <w:tcW w:w="0" w:type="auto"/>
            <w:tcBorders>
              <w:top w:val="single" w:sz="6" w:space="0" w:color="auto"/>
              <w:left w:val="single" w:sz="6" w:space="0" w:color="auto"/>
              <w:bottom w:val="single" w:sz="6" w:space="0" w:color="auto"/>
              <w:right w:val="single" w:sz="6" w:space="0" w:color="auto"/>
            </w:tcBorders>
          </w:tcPr>
          <w:p w14:paraId="2681781A" w14:textId="77777777" w:rsidR="005479AF" w:rsidRPr="0032374D" w:rsidRDefault="005479AF" w:rsidP="00AB4F4C">
            <w:pPr>
              <w:pStyle w:val="TAC"/>
            </w:pPr>
            <w:r w:rsidRPr="0032374D">
              <w:t>O</w:t>
            </w:r>
          </w:p>
        </w:tc>
        <w:tc>
          <w:tcPr>
            <w:tcW w:w="0" w:type="auto"/>
            <w:tcBorders>
              <w:top w:val="single" w:sz="6" w:space="0" w:color="auto"/>
              <w:left w:val="single" w:sz="6" w:space="0" w:color="auto"/>
              <w:bottom w:val="single" w:sz="6" w:space="0" w:color="auto"/>
              <w:right w:val="single" w:sz="12" w:space="0" w:color="auto"/>
            </w:tcBorders>
          </w:tcPr>
          <w:p w14:paraId="4FE93E55" w14:textId="77777777" w:rsidR="005479AF" w:rsidRPr="0032374D" w:rsidRDefault="005479AF" w:rsidP="00AB4F4C">
            <w:pPr>
              <w:pStyle w:val="TAL"/>
            </w:pPr>
            <w:r w:rsidRPr="0032374D">
              <w:t>If present, this information element shall contain the status of each individual monitoring event report received by the SCEF from the MME/SGSN.</w:t>
            </w:r>
          </w:p>
        </w:tc>
      </w:tr>
    </w:tbl>
    <w:p w14:paraId="745A3C99" w14:textId="77777777" w:rsidR="005479AF" w:rsidRPr="0032374D" w:rsidRDefault="005479AF" w:rsidP="005479AF"/>
    <w:p w14:paraId="69BD54D4" w14:textId="0DD5F22D" w:rsidR="005479AF" w:rsidRPr="006B5418" w:rsidRDefault="005479AF" w:rsidP="005479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360DF1" w14:textId="77777777" w:rsidR="00207301" w:rsidRPr="0032374D" w:rsidRDefault="00207301" w:rsidP="00207301">
      <w:pPr>
        <w:pStyle w:val="Heading4"/>
        <w:rPr>
          <w:ins w:id="11" w:author="Baixiao" w:date="2024-10-31T14:40:00Z"/>
        </w:rPr>
      </w:pPr>
      <w:ins w:id="12" w:author="Baixiao" w:date="2024-10-31T14:40:00Z">
        <w:r w:rsidRPr="0032374D">
          <w:t>5.2.2</w:t>
        </w:r>
        <w:r>
          <w:t>.</w:t>
        </w:r>
      </w:ins>
      <w:ins w:id="13" w:author="Baixiao" w:date="2024-10-31T15:08:00Z">
        <w:r w:rsidRPr="00207301">
          <w:rPr>
            <w:highlight w:val="yellow"/>
          </w:rPr>
          <w:t>Y</w:t>
        </w:r>
      </w:ins>
      <w:ins w:id="14" w:author="Baixiao" w:date="2024-10-31T14:40:00Z">
        <w:r w:rsidRPr="0032374D">
          <w:tab/>
        </w:r>
      </w:ins>
      <w:ins w:id="15" w:author="Baixiao" w:date="2024-10-31T15:06:00Z">
        <w:r w:rsidRPr="00062696">
          <w:t>Store and Forward Satellite operation information</w:t>
        </w:r>
      </w:ins>
    </w:p>
    <w:p w14:paraId="60C1909E" w14:textId="77777777" w:rsidR="00207301" w:rsidRDefault="00207301" w:rsidP="00207301">
      <w:pPr>
        <w:rPr>
          <w:ins w:id="16" w:author="Baixiao" w:date="2024-10-31T14:40:00Z"/>
        </w:rPr>
      </w:pPr>
      <w:ins w:id="17" w:author="Baixiao" w:date="2024-10-31T14:40:00Z">
        <w:r w:rsidRPr="0032374D">
          <w:t xml:space="preserve">The following AVPs shall be present within the Monitoring-Event-Report AVP when the </w:t>
        </w:r>
      </w:ins>
      <w:ins w:id="18" w:author="Baixiao" w:date="2024-10-31T15:07:00Z">
        <w:r w:rsidRPr="00062696">
          <w:t>Store and Forward Satellite operation information</w:t>
        </w:r>
      </w:ins>
      <w:ins w:id="19" w:author="Baixiao" w:date="2024-10-31T14:40:00Z">
        <w:r w:rsidRPr="0032374D">
          <w:t xml:space="preserve"> event is reported:</w:t>
        </w:r>
      </w:ins>
    </w:p>
    <w:p w14:paraId="7CD5F4D5" w14:textId="77777777" w:rsidR="00207301" w:rsidRPr="0032374D" w:rsidRDefault="00207301" w:rsidP="00207301">
      <w:pPr>
        <w:pStyle w:val="B1"/>
        <w:rPr>
          <w:ins w:id="20" w:author="Baixiao" w:date="2024-10-31T14:40:00Z"/>
        </w:rPr>
      </w:pPr>
      <w:ins w:id="21" w:author="Baixiao" w:date="2024-10-31T14:40:00Z">
        <w:r>
          <w:t>-</w:t>
        </w:r>
        <w:r>
          <w:tab/>
        </w:r>
        <w:r w:rsidRPr="0032374D">
          <w:t xml:space="preserve">Monitoring-Type set to </w:t>
        </w:r>
      </w:ins>
      <w:ins w:id="22" w:author="Baixiao" w:date="2024-10-31T15:07:00Z">
        <w:r>
          <w:rPr>
            <w:noProof/>
          </w:rPr>
          <w:t>SAT_SF_OPERATION_INFO</w:t>
        </w:r>
      </w:ins>
      <w:ins w:id="23" w:author="Baixiao" w:date="2024-10-31T14:40:00Z">
        <w:r w:rsidRPr="0032374D">
          <w:t xml:space="preserve"> </w:t>
        </w:r>
        <w:r>
          <w:t>(</w:t>
        </w:r>
      </w:ins>
      <w:ins w:id="24" w:author="Baixiao" w:date="2024-10-31T15:07:00Z">
        <w:r w:rsidRPr="00207301">
          <w:rPr>
            <w:highlight w:val="yellow"/>
          </w:rPr>
          <w:t>X</w:t>
        </w:r>
      </w:ins>
      <w:ins w:id="25" w:author="Baixiao" w:date="2024-10-31T14:40:00Z">
        <w:r w:rsidRPr="0032374D">
          <w:t>)</w:t>
        </w:r>
      </w:ins>
    </w:p>
    <w:p w14:paraId="371E7DC0" w14:textId="77777777" w:rsidR="00207301" w:rsidRPr="0032374D" w:rsidRDefault="00207301" w:rsidP="00207301">
      <w:pPr>
        <w:pStyle w:val="B1"/>
      </w:pPr>
      <w:ins w:id="26" w:author="Baixiao" w:date="2024-10-31T14:40:00Z">
        <w:r w:rsidRPr="0032374D">
          <w:t>-</w:t>
        </w:r>
        <w:r w:rsidRPr="0032374D">
          <w:tab/>
        </w:r>
      </w:ins>
      <w:ins w:id="27" w:author="Baixiao" w:date="2024-10-31T15:08:00Z">
        <w:r>
          <w:t>SAT-SF-Operation-Info</w:t>
        </w:r>
      </w:ins>
    </w:p>
    <w:p w14:paraId="22A9FE22" w14:textId="308BB7C2" w:rsidR="001F4F54" w:rsidRDefault="001F4F54" w:rsidP="001F4F54">
      <w:pPr>
        <w:rPr>
          <w:lang w:val="en-US"/>
        </w:rPr>
      </w:pPr>
    </w:p>
    <w:p w14:paraId="7AF090B9" w14:textId="77777777" w:rsidR="00207301" w:rsidRPr="006B5418" w:rsidRDefault="00207301" w:rsidP="0020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011B6B" w14:textId="77777777" w:rsidR="00207301" w:rsidRPr="0032374D" w:rsidRDefault="00207301" w:rsidP="00207301">
      <w:pPr>
        <w:pStyle w:val="Heading3"/>
        <w:rPr>
          <w:lang w:val="en-US"/>
        </w:rPr>
      </w:pPr>
      <w:bookmarkStart w:id="28" w:name="_Toc19712436"/>
      <w:bookmarkStart w:id="29" w:name="_Toc36020034"/>
      <w:bookmarkStart w:id="30" w:name="_Toc130890843"/>
      <w:r w:rsidRPr="0032374D">
        <w:rPr>
          <w:lang w:val="en-US"/>
        </w:rPr>
        <w:t>6.4.1</w:t>
      </w:r>
      <w:r w:rsidRPr="0032374D">
        <w:rPr>
          <w:lang w:val="en-US"/>
        </w:rPr>
        <w:tab/>
        <w:t>General</w:t>
      </w:r>
      <w:bookmarkEnd w:id="28"/>
      <w:bookmarkEnd w:id="29"/>
      <w:bookmarkEnd w:id="30"/>
    </w:p>
    <w:p w14:paraId="6885D79F" w14:textId="77777777" w:rsidR="00207301" w:rsidRPr="0032374D" w:rsidRDefault="00207301" w:rsidP="00207301">
      <w:pPr>
        <w:rPr>
          <w:lang w:val="en-US"/>
        </w:rPr>
      </w:pPr>
      <w:r w:rsidRPr="0032374D">
        <w:rPr>
          <w:lang w:val="en-US"/>
        </w:rPr>
        <w:t>The following table specifies the Diameter AVPs defined for the T6a/T6b interface protocol, their AVP Code values, types, possible flag values and whether or not the AVP may be encrypted. The Vendor-ID header of all AVPs defined in this specification shall be set to 3GPP (10415).</w:t>
      </w:r>
    </w:p>
    <w:p w14:paraId="71ADE36C" w14:textId="77777777" w:rsidR="00207301" w:rsidRPr="0032374D" w:rsidRDefault="00207301" w:rsidP="00207301">
      <w:pPr>
        <w:rPr>
          <w:lang w:val="en-US"/>
        </w:rPr>
      </w:pPr>
      <w:r w:rsidRPr="0032374D">
        <w:t>For all AVPs which contain bit masks and are of the type Unsigned32, bit 0 shall be the least significant bit. For example, to get the value of bit 0, a bit mask of 0x00000001 should be used.</w:t>
      </w:r>
    </w:p>
    <w:p w14:paraId="36FA9F52" w14:textId="77777777" w:rsidR="00207301" w:rsidRPr="0032374D" w:rsidRDefault="00207301" w:rsidP="00207301">
      <w:pPr>
        <w:pStyle w:val="TH"/>
        <w:rPr>
          <w:lang w:val="en-US"/>
        </w:rPr>
      </w:pPr>
      <w:r w:rsidRPr="0032374D">
        <w:rPr>
          <w:lang w:val="en-US"/>
        </w:rPr>
        <w:lastRenderedPageBreak/>
        <w:t>Table 6.4.1-1: T6a/T6b specific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38"/>
        <w:gridCol w:w="851"/>
        <w:gridCol w:w="1199"/>
        <w:gridCol w:w="1305"/>
        <w:gridCol w:w="640"/>
        <w:gridCol w:w="546"/>
        <w:gridCol w:w="1032"/>
        <w:gridCol w:w="774"/>
        <w:gridCol w:w="844"/>
      </w:tblGrid>
      <w:tr w:rsidR="00207301" w:rsidRPr="0032374D" w14:paraId="6C3D5427" w14:textId="77777777" w:rsidTr="00AB4F4C">
        <w:trPr>
          <w:cantSplit/>
          <w:tblHeader/>
          <w:jc w:val="center"/>
        </w:trPr>
        <w:tc>
          <w:tcPr>
            <w:tcW w:w="0" w:type="auto"/>
            <w:gridSpan w:val="4"/>
            <w:tcBorders>
              <w:top w:val="single" w:sz="4" w:space="0" w:color="auto"/>
              <w:left w:val="single" w:sz="4" w:space="0" w:color="auto"/>
            </w:tcBorders>
            <w:shd w:val="clear" w:color="auto" w:fill="E0E0E0"/>
          </w:tcPr>
          <w:p w14:paraId="47BED4A5" w14:textId="77777777" w:rsidR="00207301" w:rsidRPr="0032374D" w:rsidRDefault="00207301" w:rsidP="00AB4F4C">
            <w:pPr>
              <w:pStyle w:val="TH"/>
              <w:rPr>
                <w:lang w:val="en-US"/>
              </w:rPr>
            </w:pPr>
          </w:p>
        </w:tc>
        <w:tc>
          <w:tcPr>
            <w:tcW w:w="0" w:type="auto"/>
            <w:gridSpan w:val="4"/>
            <w:tcBorders>
              <w:top w:val="single" w:sz="4" w:space="0" w:color="auto"/>
            </w:tcBorders>
            <w:shd w:val="clear" w:color="auto" w:fill="E0E0E0"/>
          </w:tcPr>
          <w:p w14:paraId="7EF09F32" w14:textId="77777777" w:rsidR="00207301" w:rsidRPr="0032374D" w:rsidRDefault="00207301" w:rsidP="00AB4F4C">
            <w:pPr>
              <w:pStyle w:val="TH"/>
              <w:rPr>
                <w:lang w:val="en-US"/>
              </w:rPr>
            </w:pPr>
            <w:r w:rsidRPr="0032374D">
              <w:rPr>
                <w:lang w:val="en-US"/>
              </w:rPr>
              <w:t>AVP Flag rules</w:t>
            </w:r>
          </w:p>
        </w:tc>
        <w:tc>
          <w:tcPr>
            <w:tcW w:w="0" w:type="auto"/>
            <w:tcBorders>
              <w:top w:val="single" w:sz="4" w:space="0" w:color="auto"/>
              <w:right w:val="single" w:sz="4" w:space="0" w:color="auto"/>
            </w:tcBorders>
            <w:shd w:val="clear" w:color="auto" w:fill="E0E0E0"/>
          </w:tcPr>
          <w:p w14:paraId="70183886" w14:textId="77777777" w:rsidR="00207301" w:rsidRPr="0032374D" w:rsidRDefault="00207301" w:rsidP="00AB4F4C">
            <w:pPr>
              <w:pStyle w:val="TH"/>
              <w:rPr>
                <w:lang w:val="en-US"/>
              </w:rPr>
            </w:pPr>
          </w:p>
        </w:tc>
      </w:tr>
      <w:tr w:rsidR="00207301" w:rsidRPr="0032374D" w14:paraId="2F141C94" w14:textId="77777777" w:rsidTr="00AB4F4C">
        <w:trPr>
          <w:cantSplit/>
          <w:tblHeader/>
          <w:jc w:val="center"/>
        </w:trPr>
        <w:tc>
          <w:tcPr>
            <w:tcW w:w="0" w:type="auto"/>
            <w:shd w:val="clear" w:color="auto" w:fill="E0E0E0"/>
          </w:tcPr>
          <w:p w14:paraId="07D25688" w14:textId="77777777" w:rsidR="00207301" w:rsidRPr="0032374D" w:rsidRDefault="00207301" w:rsidP="00AB4F4C">
            <w:pPr>
              <w:pStyle w:val="TH"/>
              <w:rPr>
                <w:lang w:val="en-US"/>
              </w:rPr>
            </w:pPr>
            <w:r w:rsidRPr="0032374D">
              <w:rPr>
                <w:lang w:val="en-US"/>
              </w:rPr>
              <w:t>Attribute Name</w:t>
            </w:r>
          </w:p>
        </w:tc>
        <w:tc>
          <w:tcPr>
            <w:tcW w:w="0" w:type="auto"/>
            <w:shd w:val="clear" w:color="auto" w:fill="E0E0E0"/>
          </w:tcPr>
          <w:p w14:paraId="2B4E4459" w14:textId="77777777" w:rsidR="00207301" w:rsidRPr="0032374D" w:rsidRDefault="00207301" w:rsidP="00AB4F4C">
            <w:pPr>
              <w:pStyle w:val="TH"/>
              <w:rPr>
                <w:lang w:val="en-US"/>
              </w:rPr>
            </w:pPr>
            <w:r w:rsidRPr="0032374D">
              <w:rPr>
                <w:lang w:val="en-US"/>
              </w:rPr>
              <w:t>AVP Code</w:t>
            </w:r>
          </w:p>
        </w:tc>
        <w:tc>
          <w:tcPr>
            <w:tcW w:w="0" w:type="auto"/>
            <w:shd w:val="clear" w:color="auto" w:fill="E0E0E0"/>
          </w:tcPr>
          <w:p w14:paraId="74A0D2DC" w14:textId="77777777" w:rsidR="00207301" w:rsidRPr="0032374D" w:rsidRDefault="00207301" w:rsidP="00AB4F4C">
            <w:pPr>
              <w:pStyle w:val="TH"/>
              <w:rPr>
                <w:lang w:val="en-US"/>
              </w:rPr>
            </w:pPr>
            <w:r>
              <w:rPr>
                <w:lang w:val="en-US"/>
              </w:rPr>
              <w:t>Clause</w:t>
            </w:r>
            <w:r w:rsidRPr="0032374D">
              <w:rPr>
                <w:lang w:val="en-US"/>
              </w:rPr>
              <w:t xml:space="preserve"> defined</w:t>
            </w:r>
          </w:p>
        </w:tc>
        <w:tc>
          <w:tcPr>
            <w:tcW w:w="0" w:type="auto"/>
            <w:shd w:val="clear" w:color="auto" w:fill="E0E0E0"/>
          </w:tcPr>
          <w:p w14:paraId="58C63B88" w14:textId="77777777" w:rsidR="00207301" w:rsidRPr="0032374D" w:rsidRDefault="00207301" w:rsidP="00AB4F4C">
            <w:pPr>
              <w:pStyle w:val="TH"/>
              <w:rPr>
                <w:lang w:val="en-US"/>
              </w:rPr>
            </w:pPr>
            <w:r w:rsidRPr="0032374D">
              <w:rPr>
                <w:lang w:val="en-US"/>
              </w:rPr>
              <w:t>Value Type</w:t>
            </w:r>
          </w:p>
        </w:tc>
        <w:tc>
          <w:tcPr>
            <w:tcW w:w="0" w:type="auto"/>
            <w:shd w:val="clear" w:color="auto" w:fill="E0E0E0"/>
          </w:tcPr>
          <w:p w14:paraId="47E6A2C1" w14:textId="77777777" w:rsidR="00207301" w:rsidRPr="0032374D" w:rsidRDefault="00207301" w:rsidP="00AB4F4C">
            <w:pPr>
              <w:pStyle w:val="TH"/>
              <w:rPr>
                <w:lang w:val="en-US"/>
              </w:rPr>
            </w:pPr>
            <w:r w:rsidRPr="0032374D">
              <w:rPr>
                <w:lang w:val="en-US"/>
              </w:rPr>
              <w:t>Must</w:t>
            </w:r>
          </w:p>
        </w:tc>
        <w:tc>
          <w:tcPr>
            <w:tcW w:w="0" w:type="auto"/>
            <w:shd w:val="clear" w:color="auto" w:fill="E0E0E0"/>
          </w:tcPr>
          <w:p w14:paraId="75FE917D" w14:textId="77777777" w:rsidR="00207301" w:rsidRPr="0032374D" w:rsidRDefault="00207301" w:rsidP="00AB4F4C">
            <w:pPr>
              <w:pStyle w:val="TH"/>
              <w:rPr>
                <w:lang w:val="en-US"/>
              </w:rPr>
            </w:pPr>
            <w:r w:rsidRPr="0032374D">
              <w:rPr>
                <w:lang w:val="en-US"/>
              </w:rPr>
              <w:t>May</w:t>
            </w:r>
          </w:p>
        </w:tc>
        <w:tc>
          <w:tcPr>
            <w:tcW w:w="0" w:type="auto"/>
            <w:shd w:val="clear" w:color="auto" w:fill="E0E0E0"/>
          </w:tcPr>
          <w:p w14:paraId="42205E46" w14:textId="77777777" w:rsidR="00207301" w:rsidRPr="0032374D" w:rsidRDefault="00207301" w:rsidP="00AB4F4C">
            <w:pPr>
              <w:pStyle w:val="TH"/>
              <w:rPr>
                <w:lang w:val="en-US"/>
              </w:rPr>
            </w:pPr>
            <w:r w:rsidRPr="0032374D">
              <w:rPr>
                <w:lang w:val="en-US"/>
              </w:rPr>
              <w:t>Should not</w:t>
            </w:r>
          </w:p>
        </w:tc>
        <w:tc>
          <w:tcPr>
            <w:tcW w:w="0" w:type="auto"/>
            <w:shd w:val="clear" w:color="auto" w:fill="E0E0E0"/>
          </w:tcPr>
          <w:p w14:paraId="6ECD72A0" w14:textId="77777777" w:rsidR="00207301" w:rsidRPr="0032374D" w:rsidRDefault="00207301" w:rsidP="00AB4F4C">
            <w:pPr>
              <w:pStyle w:val="TH"/>
              <w:rPr>
                <w:lang w:val="en-US"/>
              </w:rPr>
            </w:pPr>
            <w:r w:rsidRPr="0032374D">
              <w:rPr>
                <w:lang w:val="en-US"/>
              </w:rPr>
              <w:t>Must not</w:t>
            </w:r>
          </w:p>
        </w:tc>
        <w:tc>
          <w:tcPr>
            <w:tcW w:w="0" w:type="auto"/>
            <w:shd w:val="clear" w:color="auto" w:fill="E0E0E0"/>
          </w:tcPr>
          <w:p w14:paraId="5AB3641A" w14:textId="77777777" w:rsidR="00207301" w:rsidRPr="0032374D" w:rsidRDefault="00207301" w:rsidP="00AB4F4C">
            <w:pPr>
              <w:pStyle w:val="TH"/>
              <w:rPr>
                <w:lang w:val="en-US"/>
              </w:rPr>
            </w:pPr>
            <w:r w:rsidRPr="0032374D">
              <w:rPr>
                <w:lang w:val="en-US"/>
              </w:rPr>
              <w:t xml:space="preserve">May </w:t>
            </w:r>
            <w:proofErr w:type="spellStart"/>
            <w:r w:rsidRPr="0032374D">
              <w:rPr>
                <w:lang w:val="en-US"/>
              </w:rPr>
              <w:t>Encr</w:t>
            </w:r>
            <w:proofErr w:type="spellEnd"/>
            <w:r w:rsidRPr="0032374D">
              <w:rPr>
                <w:lang w:val="en-US"/>
              </w:rPr>
              <w:t>.</w:t>
            </w:r>
          </w:p>
        </w:tc>
      </w:tr>
      <w:tr w:rsidR="00207301" w:rsidRPr="0032374D" w14:paraId="59649B8A" w14:textId="77777777" w:rsidTr="00AB4F4C">
        <w:trPr>
          <w:cantSplit/>
          <w:tblHeader/>
          <w:jc w:val="center"/>
        </w:trPr>
        <w:tc>
          <w:tcPr>
            <w:tcW w:w="0" w:type="auto"/>
          </w:tcPr>
          <w:p w14:paraId="31991928" w14:textId="77777777" w:rsidR="00207301" w:rsidRPr="0032374D" w:rsidRDefault="00207301" w:rsidP="00AB4F4C">
            <w:pPr>
              <w:pStyle w:val="TAL"/>
              <w:rPr>
                <w:lang w:val="en-US"/>
              </w:rPr>
            </w:pPr>
            <w:r w:rsidRPr="0032374D">
              <w:rPr>
                <w:lang w:val="en-US"/>
              </w:rPr>
              <w:t>Communication-Failure-Information</w:t>
            </w:r>
          </w:p>
        </w:tc>
        <w:tc>
          <w:tcPr>
            <w:tcW w:w="0" w:type="auto"/>
          </w:tcPr>
          <w:p w14:paraId="5966E0A2" w14:textId="77777777" w:rsidR="00207301" w:rsidRPr="0032374D" w:rsidRDefault="00207301" w:rsidP="00AB4F4C">
            <w:pPr>
              <w:pStyle w:val="TAL"/>
              <w:rPr>
                <w:lang w:val="en-US"/>
              </w:rPr>
            </w:pPr>
            <w:r w:rsidRPr="0032374D">
              <w:rPr>
                <w:lang w:val="en-US"/>
              </w:rPr>
              <w:t>4300</w:t>
            </w:r>
          </w:p>
        </w:tc>
        <w:tc>
          <w:tcPr>
            <w:tcW w:w="0" w:type="auto"/>
          </w:tcPr>
          <w:p w14:paraId="5AC47D2B" w14:textId="77777777" w:rsidR="00207301" w:rsidRPr="0032374D" w:rsidRDefault="00207301" w:rsidP="00AB4F4C">
            <w:pPr>
              <w:pStyle w:val="TAL"/>
              <w:rPr>
                <w:lang w:val="en-US"/>
              </w:rPr>
            </w:pPr>
            <w:r w:rsidRPr="0032374D">
              <w:rPr>
                <w:lang w:val="en-US"/>
              </w:rPr>
              <w:t>6.4.4</w:t>
            </w:r>
          </w:p>
        </w:tc>
        <w:tc>
          <w:tcPr>
            <w:tcW w:w="0" w:type="auto"/>
          </w:tcPr>
          <w:p w14:paraId="3F02BE0D" w14:textId="77777777" w:rsidR="00207301" w:rsidRPr="0032374D" w:rsidRDefault="00207301" w:rsidP="00AB4F4C">
            <w:pPr>
              <w:pStyle w:val="TAL"/>
              <w:rPr>
                <w:lang w:val="en-US"/>
              </w:rPr>
            </w:pPr>
            <w:r w:rsidRPr="0032374D">
              <w:rPr>
                <w:lang w:val="en-US"/>
              </w:rPr>
              <w:t>Grouped</w:t>
            </w:r>
          </w:p>
        </w:tc>
        <w:tc>
          <w:tcPr>
            <w:tcW w:w="0" w:type="auto"/>
          </w:tcPr>
          <w:p w14:paraId="6741D3FC" w14:textId="77777777" w:rsidR="00207301" w:rsidRPr="0032374D" w:rsidRDefault="00207301" w:rsidP="00AB4F4C">
            <w:pPr>
              <w:pStyle w:val="TAL"/>
              <w:rPr>
                <w:lang w:val="en-US"/>
              </w:rPr>
            </w:pPr>
            <w:r w:rsidRPr="0032374D">
              <w:rPr>
                <w:lang w:val="en-US"/>
              </w:rPr>
              <w:t>M,V</w:t>
            </w:r>
          </w:p>
        </w:tc>
        <w:tc>
          <w:tcPr>
            <w:tcW w:w="0" w:type="auto"/>
          </w:tcPr>
          <w:p w14:paraId="636E4D86" w14:textId="77777777" w:rsidR="00207301" w:rsidRPr="0032374D" w:rsidRDefault="00207301" w:rsidP="00AB4F4C">
            <w:pPr>
              <w:pStyle w:val="TAL"/>
              <w:rPr>
                <w:lang w:val="en-US"/>
              </w:rPr>
            </w:pPr>
          </w:p>
        </w:tc>
        <w:tc>
          <w:tcPr>
            <w:tcW w:w="0" w:type="auto"/>
          </w:tcPr>
          <w:p w14:paraId="19A10BDD" w14:textId="77777777" w:rsidR="00207301" w:rsidRPr="0032374D" w:rsidRDefault="00207301" w:rsidP="00AB4F4C">
            <w:pPr>
              <w:pStyle w:val="TAL"/>
              <w:rPr>
                <w:lang w:val="en-US"/>
              </w:rPr>
            </w:pPr>
          </w:p>
        </w:tc>
        <w:tc>
          <w:tcPr>
            <w:tcW w:w="0" w:type="auto"/>
          </w:tcPr>
          <w:p w14:paraId="5250CC44" w14:textId="77777777" w:rsidR="00207301" w:rsidRPr="0032374D" w:rsidRDefault="00207301" w:rsidP="00AB4F4C">
            <w:pPr>
              <w:pStyle w:val="TAL"/>
              <w:rPr>
                <w:lang w:val="en-US"/>
              </w:rPr>
            </w:pPr>
          </w:p>
        </w:tc>
        <w:tc>
          <w:tcPr>
            <w:tcW w:w="0" w:type="auto"/>
          </w:tcPr>
          <w:p w14:paraId="00B92247" w14:textId="77777777" w:rsidR="00207301" w:rsidRPr="0032374D" w:rsidRDefault="00207301" w:rsidP="00AB4F4C">
            <w:pPr>
              <w:pStyle w:val="TAL"/>
              <w:rPr>
                <w:lang w:val="en-US"/>
              </w:rPr>
            </w:pPr>
            <w:r w:rsidRPr="0032374D">
              <w:rPr>
                <w:lang w:val="en-US"/>
              </w:rPr>
              <w:t>No</w:t>
            </w:r>
          </w:p>
        </w:tc>
      </w:tr>
      <w:tr w:rsidR="00207301" w:rsidRPr="0032374D" w14:paraId="5687026C" w14:textId="77777777" w:rsidTr="00AB4F4C">
        <w:trPr>
          <w:cantSplit/>
          <w:tblHeader/>
          <w:jc w:val="center"/>
        </w:trPr>
        <w:tc>
          <w:tcPr>
            <w:tcW w:w="0" w:type="auto"/>
          </w:tcPr>
          <w:p w14:paraId="03AFDB3F" w14:textId="77777777" w:rsidR="00207301" w:rsidRPr="0032374D" w:rsidRDefault="00207301" w:rsidP="00AB4F4C">
            <w:pPr>
              <w:pStyle w:val="TAL"/>
              <w:rPr>
                <w:color w:val="000000"/>
                <w:lang w:eastAsia="ja-JP"/>
              </w:rPr>
            </w:pPr>
            <w:r w:rsidRPr="0032374D">
              <w:rPr>
                <w:color w:val="000000"/>
                <w:lang w:eastAsia="ja-JP"/>
              </w:rPr>
              <w:t>Cause-Type</w:t>
            </w:r>
          </w:p>
        </w:tc>
        <w:tc>
          <w:tcPr>
            <w:tcW w:w="0" w:type="auto"/>
          </w:tcPr>
          <w:p w14:paraId="0C7AC43A" w14:textId="77777777" w:rsidR="00207301" w:rsidRPr="0032374D" w:rsidRDefault="00207301" w:rsidP="00AB4F4C">
            <w:pPr>
              <w:pStyle w:val="TAL"/>
              <w:rPr>
                <w:lang w:val="en-US"/>
              </w:rPr>
            </w:pPr>
            <w:r w:rsidRPr="0032374D">
              <w:rPr>
                <w:lang w:val="en-US"/>
              </w:rPr>
              <w:t>4301</w:t>
            </w:r>
          </w:p>
        </w:tc>
        <w:tc>
          <w:tcPr>
            <w:tcW w:w="0" w:type="auto"/>
          </w:tcPr>
          <w:p w14:paraId="5CC68B5B" w14:textId="77777777" w:rsidR="00207301" w:rsidRPr="0032374D" w:rsidRDefault="00207301" w:rsidP="00AB4F4C">
            <w:pPr>
              <w:pStyle w:val="TAL"/>
              <w:rPr>
                <w:lang w:val="en-US"/>
              </w:rPr>
            </w:pPr>
            <w:r w:rsidRPr="0032374D">
              <w:rPr>
                <w:lang w:val="en-US"/>
              </w:rPr>
              <w:t>6.4.5</w:t>
            </w:r>
          </w:p>
        </w:tc>
        <w:tc>
          <w:tcPr>
            <w:tcW w:w="0" w:type="auto"/>
          </w:tcPr>
          <w:p w14:paraId="47DD1B4B" w14:textId="77777777" w:rsidR="00207301" w:rsidRPr="0032374D" w:rsidRDefault="00207301" w:rsidP="00AB4F4C">
            <w:pPr>
              <w:pStyle w:val="TAL"/>
              <w:rPr>
                <w:lang w:val="en-US"/>
              </w:rPr>
            </w:pPr>
            <w:r w:rsidRPr="0032374D">
              <w:rPr>
                <w:lang w:val="en-US"/>
              </w:rPr>
              <w:t>Unsigned32</w:t>
            </w:r>
          </w:p>
        </w:tc>
        <w:tc>
          <w:tcPr>
            <w:tcW w:w="0" w:type="auto"/>
          </w:tcPr>
          <w:p w14:paraId="086CE20B" w14:textId="77777777" w:rsidR="00207301" w:rsidRPr="0032374D" w:rsidRDefault="00207301" w:rsidP="00AB4F4C">
            <w:pPr>
              <w:pStyle w:val="TAL"/>
              <w:rPr>
                <w:lang w:val="en-US"/>
              </w:rPr>
            </w:pPr>
            <w:r w:rsidRPr="0032374D">
              <w:rPr>
                <w:lang w:val="en-US"/>
              </w:rPr>
              <w:t>M,V</w:t>
            </w:r>
          </w:p>
        </w:tc>
        <w:tc>
          <w:tcPr>
            <w:tcW w:w="0" w:type="auto"/>
          </w:tcPr>
          <w:p w14:paraId="542872A6" w14:textId="77777777" w:rsidR="00207301" w:rsidRPr="0032374D" w:rsidRDefault="00207301" w:rsidP="00AB4F4C">
            <w:pPr>
              <w:pStyle w:val="TAL"/>
              <w:rPr>
                <w:lang w:val="en-US"/>
              </w:rPr>
            </w:pPr>
          </w:p>
        </w:tc>
        <w:tc>
          <w:tcPr>
            <w:tcW w:w="0" w:type="auto"/>
          </w:tcPr>
          <w:p w14:paraId="2EC31C0E" w14:textId="77777777" w:rsidR="00207301" w:rsidRPr="0032374D" w:rsidRDefault="00207301" w:rsidP="00AB4F4C">
            <w:pPr>
              <w:pStyle w:val="TAL"/>
              <w:rPr>
                <w:lang w:val="en-US"/>
              </w:rPr>
            </w:pPr>
          </w:p>
        </w:tc>
        <w:tc>
          <w:tcPr>
            <w:tcW w:w="0" w:type="auto"/>
          </w:tcPr>
          <w:p w14:paraId="0E17FF15" w14:textId="77777777" w:rsidR="00207301" w:rsidRPr="0032374D" w:rsidRDefault="00207301" w:rsidP="00AB4F4C">
            <w:pPr>
              <w:pStyle w:val="TAL"/>
              <w:rPr>
                <w:lang w:val="en-US"/>
              </w:rPr>
            </w:pPr>
          </w:p>
        </w:tc>
        <w:tc>
          <w:tcPr>
            <w:tcW w:w="0" w:type="auto"/>
          </w:tcPr>
          <w:p w14:paraId="49A192BC" w14:textId="77777777" w:rsidR="00207301" w:rsidRPr="0032374D" w:rsidRDefault="00207301" w:rsidP="00AB4F4C">
            <w:pPr>
              <w:pStyle w:val="TAL"/>
              <w:rPr>
                <w:lang w:val="en-US"/>
              </w:rPr>
            </w:pPr>
            <w:r w:rsidRPr="0032374D">
              <w:rPr>
                <w:lang w:val="en-US"/>
              </w:rPr>
              <w:t>No</w:t>
            </w:r>
          </w:p>
        </w:tc>
      </w:tr>
      <w:tr w:rsidR="00207301" w:rsidRPr="0032374D" w14:paraId="226D8212" w14:textId="77777777" w:rsidTr="00AB4F4C">
        <w:trPr>
          <w:cantSplit/>
          <w:tblHeader/>
          <w:jc w:val="center"/>
        </w:trPr>
        <w:tc>
          <w:tcPr>
            <w:tcW w:w="0" w:type="auto"/>
          </w:tcPr>
          <w:p w14:paraId="1474D80E" w14:textId="77777777" w:rsidR="00207301" w:rsidRPr="0032374D" w:rsidRDefault="00207301" w:rsidP="00AB4F4C">
            <w:pPr>
              <w:pStyle w:val="TAL"/>
              <w:rPr>
                <w:color w:val="000000"/>
                <w:lang w:eastAsia="ja-JP"/>
              </w:rPr>
            </w:pPr>
            <w:r w:rsidRPr="0032374D">
              <w:rPr>
                <w:color w:val="000000"/>
                <w:lang w:eastAsia="ja-JP"/>
              </w:rPr>
              <w:t>S1AP-Cause</w:t>
            </w:r>
          </w:p>
        </w:tc>
        <w:tc>
          <w:tcPr>
            <w:tcW w:w="0" w:type="auto"/>
          </w:tcPr>
          <w:p w14:paraId="61915D5C" w14:textId="77777777" w:rsidR="00207301" w:rsidRPr="0032374D" w:rsidRDefault="00207301" w:rsidP="00AB4F4C">
            <w:pPr>
              <w:pStyle w:val="TAL"/>
              <w:rPr>
                <w:lang w:val="en-US"/>
              </w:rPr>
            </w:pPr>
            <w:r w:rsidRPr="0032374D">
              <w:rPr>
                <w:lang w:val="en-US"/>
              </w:rPr>
              <w:t>4302</w:t>
            </w:r>
          </w:p>
        </w:tc>
        <w:tc>
          <w:tcPr>
            <w:tcW w:w="0" w:type="auto"/>
          </w:tcPr>
          <w:p w14:paraId="20B78F2E" w14:textId="77777777" w:rsidR="00207301" w:rsidRPr="0032374D" w:rsidRDefault="00207301" w:rsidP="00AB4F4C">
            <w:pPr>
              <w:pStyle w:val="TAL"/>
              <w:rPr>
                <w:lang w:val="en-US"/>
              </w:rPr>
            </w:pPr>
            <w:r w:rsidRPr="0032374D">
              <w:rPr>
                <w:lang w:val="en-US"/>
              </w:rPr>
              <w:t>6.4.6</w:t>
            </w:r>
          </w:p>
        </w:tc>
        <w:tc>
          <w:tcPr>
            <w:tcW w:w="0" w:type="auto"/>
          </w:tcPr>
          <w:p w14:paraId="3CFC9BBF" w14:textId="77777777" w:rsidR="00207301" w:rsidRPr="0032374D" w:rsidRDefault="00207301" w:rsidP="00AB4F4C">
            <w:pPr>
              <w:pStyle w:val="TAL"/>
              <w:rPr>
                <w:lang w:val="en-US"/>
              </w:rPr>
            </w:pPr>
            <w:r w:rsidRPr="0032374D">
              <w:rPr>
                <w:lang w:val="en-US"/>
              </w:rPr>
              <w:t>Unsigned32</w:t>
            </w:r>
          </w:p>
        </w:tc>
        <w:tc>
          <w:tcPr>
            <w:tcW w:w="0" w:type="auto"/>
          </w:tcPr>
          <w:p w14:paraId="41EFC587" w14:textId="77777777" w:rsidR="00207301" w:rsidRPr="0032374D" w:rsidRDefault="00207301" w:rsidP="00AB4F4C">
            <w:pPr>
              <w:pStyle w:val="TAL"/>
              <w:rPr>
                <w:lang w:val="en-US"/>
              </w:rPr>
            </w:pPr>
            <w:r w:rsidRPr="0032374D">
              <w:rPr>
                <w:lang w:val="en-US"/>
              </w:rPr>
              <w:t>M,V</w:t>
            </w:r>
          </w:p>
        </w:tc>
        <w:tc>
          <w:tcPr>
            <w:tcW w:w="0" w:type="auto"/>
          </w:tcPr>
          <w:p w14:paraId="2679AF66" w14:textId="77777777" w:rsidR="00207301" w:rsidRPr="0032374D" w:rsidRDefault="00207301" w:rsidP="00AB4F4C">
            <w:pPr>
              <w:pStyle w:val="TAL"/>
              <w:rPr>
                <w:lang w:val="en-US"/>
              </w:rPr>
            </w:pPr>
          </w:p>
        </w:tc>
        <w:tc>
          <w:tcPr>
            <w:tcW w:w="0" w:type="auto"/>
          </w:tcPr>
          <w:p w14:paraId="254AB05A" w14:textId="77777777" w:rsidR="00207301" w:rsidRPr="0032374D" w:rsidRDefault="00207301" w:rsidP="00AB4F4C">
            <w:pPr>
              <w:pStyle w:val="TAL"/>
              <w:rPr>
                <w:lang w:val="en-US"/>
              </w:rPr>
            </w:pPr>
          </w:p>
        </w:tc>
        <w:tc>
          <w:tcPr>
            <w:tcW w:w="0" w:type="auto"/>
          </w:tcPr>
          <w:p w14:paraId="3D5C2D6F" w14:textId="77777777" w:rsidR="00207301" w:rsidRPr="0032374D" w:rsidRDefault="00207301" w:rsidP="00AB4F4C">
            <w:pPr>
              <w:pStyle w:val="TAL"/>
              <w:rPr>
                <w:lang w:val="en-US"/>
              </w:rPr>
            </w:pPr>
          </w:p>
        </w:tc>
        <w:tc>
          <w:tcPr>
            <w:tcW w:w="0" w:type="auto"/>
          </w:tcPr>
          <w:p w14:paraId="1447D2C5" w14:textId="77777777" w:rsidR="00207301" w:rsidRPr="0032374D" w:rsidRDefault="00207301" w:rsidP="00AB4F4C">
            <w:pPr>
              <w:pStyle w:val="TAL"/>
              <w:rPr>
                <w:lang w:val="en-US"/>
              </w:rPr>
            </w:pPr>
            <w:r w:rsidRPr="0032374D">
              <w:rPr>
                <w:lang w:val="en-US"/>
              </w:rPr>
              <w:t>No</w:t>
            </w:r>
          </w:p>
        </w:tc>
      </w:tr>
      <w:tr w:rsidR="00207301" w:rsidRPr="0032374D" w14:paraId="2DAA7C15" w14:textId="77777777" w:rsidTr="00AB4F4C">
        <w:trPr>
          <w:cantSplit/>
          <w:tblHeader/>
          <w:jc w:val="center"/>
        </w:trPr>
        <w:tc>
          <w:tcPr>
            <w:tcW w:w="0" w:type="auto"/>
          </w:tcPr>
          <w:p w14:paraId="5E23B059" w14:textId="77777777" w:rsidR="00207301" w:rsidRPr="0032374D" w:rsidRDefault="00207301" w:rsidP="00AB4F4C">
            <w:pPr>
              <w:pStyle w:val="TAL"/>
              <w:rPr>
                <w:color w:val="000000"/>
                <w:lang w:eastAsia="ja-JP"/>
              </w:rPr>
            </w:pPr>
            <w:r w:rsidRPr="0032374D">
              <w:rPr>
                <w:color w:val="000000"/>
                <w:lang w:eastAsia="ja-JP"/>
              </w:rPr>
              <w:t>RANAP-Cause</w:t>
            </w:r>
          </w:p>
        </w:tc>
        <w:tc>
          <w:tcPr>
            <w:tcW w:w="0" w:type="auto"/>
          </w:tcPr>
          <w:p w14:paraId="1A312EEF" w14:textId="77777777" w:rsidR="00207301" w:rsidRPr="0032374D" w:rsidRDefault="00207301" w:rsidP="00AB4F4C">
            <w:pPr>
              <w:pStyle w:val="TAL"/>
              <w:rPr>
                <w:lang w:val="en-US"/>
              </w:rPr>
            </w:pPr>
            <w:r w:rsidRPr="0032374D">
              <w:rPr>
                <w:lang w:val="en-US"/>
              </w:rPr>
              <w:t>4303</w:t>
            </w:r>
          </w:p>
        </w:tc>
        <w:tc>
          <w:tcPr>
            <w:tcW w:w="0" w:type="auto"/>
          </w:tcPr>
          <w:p w14:paraId="6BE2502D" w14:textId="77777777" w:rsidR="00207301" w:rsidRPr="0032374D" w:rsidRDefault="00207301" w:rsidP="00AB4F4C">
            <w:pPr>
              <w:pStyle w:val="TAL"/>
              <w:rPr>
                <w:lang w:val="en-US"/>
              </w:rPr>
            </w:pPr>
            <w:r w:rsidRPr="0032374D">
              <w:rPr>
                <w:lang w:val="en-US"/>
              </w:rPr>
              <w:t>6.4.7</w:t>
            </w:r>
          </w:p>
        </w:tc>
        <w:tc>
          <w:tcPr>
            <w:tcW w:w="0" w:type="auto"/>
          </w:tcPr>
          <w:p w14:paraId="642AC7E1" w14:textId="77777777" w:rsidR="00207301" w:rsidRPr="0032374D" w:rsidRDefault="00207301" w:rsidP="00AB4F4C">
            <w:pPr>
              <w:pStyle w:val="TAL"/>
              <w:rPr>
                <w:lang w:val="en-US"/>
              </w:rPr>
            </w:pPr>
            <w:r w:rsidRPr="0032374D">
              <w:rPr>
                <w:lang w:val="en-US"/>
              </w:rPr>
              <w:t>Unsigned32</w:t>
            </w:r>
          </w:p>
        </w:tc>
        <w:tc>
          <w:tcPr>
            <w:tcW w:w="0" w:type="auto"/>
          </w:tcPr>
          <w:p w14:paraId="5842F48E" w14:textId="77777777" w:rsidR="00207301" w:rsidRPr="0032374D" w:rsidRDefault="00207301" w:rsidP="00AB4F4C">
            <w:pPr>
              <w:pStyle w:val="TAL"/>
              <w:rPr>
                <w:lang w:val="en-US"/>
              </w:rPr>
            </w:pPr>
            <w:r w:rsidRPr="0032374D">
              <w:rPr>
                <w:lang w:val="en-US"/>
              </w:rPr>
              <w:t>M,V</w:t>
            </w:r>
          </w:p>
        </w:tc>
        <w:tc>
          <w:tcPr>
            <w:tcW w:w="0" w:type="auto"/>
          </w:tcPr>
          <w:p w14:paraId="1BACC20E" w14:textId="77777777" w:rsidR="00207301" w:rsidRPr="0032374D" w:rsidRDefault="00207301" w:rsidP="00AB4F4C">
            <w:pPr>
              <w:pStyle w:val="TAL"/>
              <w:rPr>
                <w:lang w:val="en-US"/>
              </w:rPr>
            </w:pPr>
          </w:p>
        </w:tc>
        <w:tc>
          <w:tcPr>
            <w:tcW w:w="0" w:type="auto"/>
          </w:tcPr>
          <w:p w14:paraId="4D9D5E17" w14:textId="77777777" w:rsidR="00207301" w:rsidRPr="0032374D" w:rsidRDefault="00207301" w:rsidP="00AB4F4C">
            <w:pPr>
              <w:pStyle w:val="TAL"/>
              <w:rPr>
                <w:lang w:val="en-US"/>
              </w:rPr>
            </w:pPr>
          </w:p>
        </w:tc>
        <w:tc>
          <w:tcPr>
            <w:tcW w:w="0" w:type="auto"/>
          </w:tcPr>
          <w:p w14:paraId="292F6B61" w14:textId="77777777" w:rsidR="00207301" w:rsidRPr="0032374D" w:rsidRDefault="00207301" w:rsidP="00AB4F4C">
            <w:pPr>
              <w:pStyle w:val="TAL"/>
              <w:rPr>
                <w:lang w:val="en-US"/>
              </w:rPr>
            </w:pPr>
          </w:p>
        </w:tc>
        <w:tc>
          <w:tcPr>
            <w:tcW w:w="0" w:type="auto"/>
          </w:tcPr>
          <w:p w14:paraId="1B37259B" w14:textId="77777777" w:rsidR="00207301" w:rsidRPr="0032374D" w:rsidRDefault="00207301" w:rsidP="00AB4F4C">
            <w:pPr>
              <w:pStyle w:val="TAL"/>
              <w:rPr>
                <w:lang w:val="en-US"/>
              </w:rPr>
            </w:pPr>
            <w:r w:rsidRPr="0032374D">
              <w:rPr>
                <w:lang w:val="en-US"/>
              </w:rPr>
              <w:t>No</w:t>
            </w:r>
          </w:p>
        </w:tc>
      </w:tr>
      <w:tr w:rsidR="00207301" w:rsidRPr="0032374D" w14:paraId="2A49143A" w14:textId="77777777" w:rsidTr="00AB4F4C">
        <w:trPr>
          <w:cantSplit/>
          <w:tblHeader/>
          <w:jc w:val="center"/>
        </w:trPr>
        <w:tc>
          <w:tcPr>
            <w:tcW w:w="0" w:type="auto"/>
          </w:tcPr>
          <w:p w14:paraId="00670421" w14:textId="77777777" w:rsidR="00207301" w:rsidRPr="0032374D" w:rsidRDefault="00207301" w:rsidP="00AB4F4C">
            <w:pPr>
              <w:pStyle w:val="TAL"/>
              <w:rPr>
                <w:color w:val="000000"/>
                <w:lang w:eastAsia="ja-JP"/>
              </w:rPr>
            </w:pPr>
            <w:r w:rsidRPr="0032374D">
              <w:rPr>
                <w:color w:val="000000"/>
                <w:lang w:eastAsia="ja-JP"/>
              </w:rPr>
              <w:t>BSSGP-Cause</w:t>
            </w:r>
          </w:p>
        </w:tc>
        <w:tc>
          <w:tcPr>
            <w:tcW w:w="0" w:type="auto"/>
          </w:tcPr>
          <w:p w14:paraId="0B1618F1" w14:textId="77777777" w:rsidR="00207301" w:rsidRPr="0032374D" w:rsidRDefault="00207301" w:rsidP="00AB4F4C">
            <w:pPr>
              <w:pStyle w:val="TAL"/>
              <w:rPr>
                <w:lang w:val="en-US"/>
              </w:rPr>
            </w:pPr>
            <w:r w:rsidRPr="0032374D">
              <w:rPr>
                <w:lang w:val="en-US"/>
              </w:rPr>
              <w:t>4309</w:t>
            </w:r>
          </w:p>
        </w:tc>
        <w:tc>
          <w:tcPr>
            <w:tcW w:w="0" w:type="auto"/>
          </w:tcPr>
          <w:p w14:paraId="69C79CCF" w14:textId="77777777" w:rsidR="00207301" w:rsidRPr="0032374D" w:rsidRDefault="00207301" w:rsidP="00AB4F4C">
            <w:pPr>
              <w:pStyle w:val="TAL"/>
              <w:rPr>
                <w:lang w:val="en-US"/>
              </w:rPr>
            </w:pPr>
            <w:r w:rsidRPr="0032374D">
              <w:rPr>
                <w:lang w:val="en-US"/>
              </w:rPr>
              <w:t>6.4.8</w:t>
            </w:r>
          </w:p>
        </w:tc>
        <w:tc>
          <w:tcPr>
            <w:tcW w:w="0" w:type="auto"/>
          </w:tcPr>
          <w:p w14:paraId="29D78F74" w14:textId="77777777" w:rsidR="00207301" w:rsidRPr="0032374D" w:rsidRDefault="00207301" w:rsidP="00AB4F4C">
            <w:pPr>
              <w:pStyle w:val="TAL"/>
              <w:rPr>
                <w:lang w:val="en-US"/>
              </w:rPr>
            </w:pPr>
            <w:r w:rsidRPr="0032374D">
              <w:rPr>
                <w:lang w:val="en-US"/>
              </w:rPr>
              <w:t>Unsigned32</w:t>
            </w:r>
          </w:p>
        </w:tc>
        <w:tc>
          <w:tcPr>
            <w:tcW w:w="0" w:type="auto"/>
          </w:tcPr>
          <w:p w14:paraId="4DA70CA9" w14:textId="77777777" w:rsidR="00207301" w:rsidRPr="0032374D" w:rsidRDefault="00207301" w:rsidP="00AB4F4C">
            <w:pPr>
              <w:pStyle w:val="TAL"/>
              <w:rPr>
                <w:lang w:val="en-US"/>
              </w:rPr>
            </w:pPr>
            <w:r w:rsidRPr="0032374D">
              <w:rPr>
                <w:lang w:val="en-US"/>
              </w:rPr>
              <w:t>M,V</w:t>
            </w:r>
          </w:p>
        </w:tc>
        <w:tc>
          <w:tcPr>
            <w:tcW w:w="0" w:type="auto"/>
          </w:tcPr>
          <w:p w14:paraId="1C9DA017" w14:textId="77777777" w:rsidR="00207301" w:rsidRPr="0032374D" w:rsidRDefault="00207301" w:rsidP="00AB4F4C">
            <w:pPr>
              <w:pStyle w:val="TAL"/>
              <w:rPr>
                <w:lang w:val="en-US"/>
              </w:rPr>
            </w:pPr>
          </w:p>
        </w:tc>
        <w:tc>
          <w:tcPr>
            <w:tcW w:w="0" w:type="auto"/>
          </w:tcPr>
          <w:p w14:paraId="66134D06" w14:textId="77777777" w:rsidR="00207301" w:rsidRPr="0032374D" w:rsidRDefault="00207301" w:rsidP="00AB4F4C">
            <w:pPr>
              <w:pStyle w:val="TAL"/>
              <w:rPr>
                <w:lang w:val="en-US"/>
              </w:rPr>
            </w:pPr>
          </w:p>
        </w:tc>
        <w:tc>
          <w:tcPr>
            <w:tcW w:w="0" w:type="auto"/>
          </w:tcPr>
          <w:p w14:paraId="0D7EC1A4" w14:textId="77777777" w:rsidR="00207301" w:rsidRPr="0032374D" w:rsidRDefault="00207301" w:rsidP="00AB4F4C">
            <w:pPr>
              <w:pStyle w:val="TAL"/>
              <w:rPr>
                <w:lang w:val="en-US"/>
              </w:rPr>
            </w:pPr>
          </w:p>
        </w:tc>
        <w:tc>
          <w:tcPr>
            <w:tcW w:w="0" w:type="auto"/>
          </w:tcPr>
          <w:p w14:paraId="52D7579D" w14:textId="77777777" w:rsidR="00207301" w:rsidRPr="0032374D" w:rsidRDefault="00207301" w:rsidP="00AB4F4C">
            <w:pPr>
              <w:pStyle w:val="TAL"/>
              <w:rPr>
                <w:lang w:val="en-US"/>
              </w:rPr>
            </w:pPr>
            <w:r w:rsidRPr="0032374D">
              <w:rPr>
                <w:lang w:val="en-US"/>
              </w:rPr>
              <w:t>No</w:t>
            </w:r>
          </w:p>
        </w:tc>
      </w:tr>
      <w:tr w:rsidR="00207301" w:rsidRPr="0032374D" w14:paraId="6CD838B5" w14:textId="77777777" w:rsidTr="00AB4F4C">
        <w:trPr>
          <w:cantSplit/>
          <w:tblHeader/>
          <w:jc w:val="center"/>
        </w:trPr>
        <w:tc>
          <w:tcPr>
            <w:tcW w:w="0" w:type="auto"/>
          </w:tcPr>
          <w:p w14:paraId="5099C804" w14:textId="77777777" w:rsidR="00207301" w:rsidRPr="0032374D" w:rsidRDefault="00207301" w:rsidP="00AB4F4C">
            <w:pPr>
              <w:pStyle w:val="TAL"/>
              <w:rPr>
                <w:color w:val="000000"/>
                <w:lang w:eastAsia="ja-JP"/>
              </w:rPr>
            </w:pPr>
            <w:r w:rsidRPr="0032374D">
              <w:rPr>
                <w:color w:val="000000"/>
                <w:lang w:eastAsia="ja-JP"/>
              </w:rPr>
              <w:t>GMM-Cause</w:t>
            </w:r>
          </w:p>
        </w:tc>
        <w:tc>
          <w:tcPr>
            <w:tcW w:w="0" w:type="auto"/>
          </w:tcPr>
          <w:p w14:paraId="369B1E37" w14:textId="77777777" w:rsidR="00207301" w:rsidRPr="0032374D" w:rsidRDefault="00207301" w:rsidP="00AB4F4C">
            <w:pPr>
              <w:pStyle w:val="TAL"/>
              <w:rPr>
                <w:lang w:val="en-US"/>
              </w:rPr>
            </w:pPr>
            <w:r w:rsidRPr="0032374D">
              <w:rPr>
                <w:lang w:val="en-US"/>
              </w:rPr>
              <w:t>4304</w:t>
            </w:r>
          </w:p>
        </w:tc>
        <w:tc>
          <w:tcPr>
            <w:tcW w:w="0" w:type="auto"/>
          </w:tcPr>
          <w:p w14:paraId="77E2F8DF" w14:textId="77777777" w:rsidR="00207301" w:rsidRPr="0032374D" w:rsidRDefault="00207301" w:rsidP="00AB4F4C">
            <w:pPr>
              <w:pStyle w:val="TAL"/>
              <w:rPr>
                <w:lang w:val="en-US"/>
              </w:rPr>
            </w:pPr>
            <w:r w:rsidRPr="0032374D">
              <w:rPr>
                <w:lang w:val="en-US"/>
              </w:rPr>
              <w:t>6.4.9</w:t>
            </w:r>
          </w:p>
        </w:tc>
        <w:tc>
          <w:tcPr>
            <w:tcW w:w="0" w:type="auto"/>
          </w:tcPr>
          <w:p w14:paraId="59727B7F" w14:textId="77777777" w:rsidR="00207301" w:rsidRPr="0032374D" w:rsidRDefault="00207301" w:rsidP="00AB4F4C">
            <w:pPr>
              <w:pStyle w:val="TAL"/>
              <w:rPr>
                <w:lang w:val="en-US"/>
              </w:rPr>
            </w:pPr>
            <w:r w:rsidRPr="0032374D">
              <w:rPr>
                <w:lang w:val="en-US"/>
              </w:rPr>
              <w:t>Unsigned32</w:t>
            </w:r>
          </w:p>
        </w:tc>
        <w:tc>
          <w:tcPr>
            <w:tcW w:w="0" w:type="auto"/>
          </w:tcPr>
          <w:p w14:paraId="17F893FA" w14:textId="77777777" w:rsidR="00207301" w:rsidRPr="0032374D" w:rsidRDefault="00207301" w:rsidP="00AB4F4C">
            <w:pPr>
              <w:pStyle w:val="TAL"/>
              <w:rPr>
                <w:lang w:val="en-US"/>
              </w:rPr>
            </w:pPr>
            <w:r w:rsidRPr="0032374D">
              <w:rPr>
                <w:lang w:val="en-US"/>
              </w:rPr>
              <w:t>M,V</w:t>
            </w:r>
          </w:p>
        </w:tc>
        <w:tc>
          <w:tcPr>
            <w:tcW w:w="0" w:type="auto"/>
          </w:tcPr>
          <w:p w14:paraId="36519352" w14:textId="77777777" w:rsidR="00207301" w:rsidRPr="0032374D" w:rsidRDefault="00207301" w:rsidP="00AB4F4C">
            <w:pPr>
              <w:pStyle w:val="TAL"/>
              <w:rPr>
                <w:lang w:val="en-US"/>
              </w:rPr>
            </w:pPr>
          </w:p>
        </w:tc>
        <w:tc>
          <w:tcPr>
            <w:tcW w:w="0" w:type="auto"/>
          </w:tcPr>
          <w:p w14:paraId="728D7EC9" w14:textId="77777777" w:rsidR="00207301" w:rsidRPr="0032374D" w:rsidRDefault="00207301" w:rsidP="00AB4F4C">
            <w:pPr>
              <w:pStyle w:val="TAL"/>
              <w:rPr>
                <w:lang w:val="en-US"/>
              </w:rPr>
            </w:pPr>
          </w:p>
        </w:tc>
        <w:tc>
          <w:tcPr>
            <w:tcW w:w="0" w:type="auto"/>
          </w:tcPr>
          <w:p w14:paraId="3945E898" w14:textId="77777777" w:rsidR="00207301" w:rsidRPr="0032374D" w:rsidRDefault="00207301" w:rsidP="00AB4F4C">
            <w:pPr>
              <w:pStyle w:val="TAL"/>
              <w:rPr>
                <w:lang w:val="en-US"/>
              </w:rPr>
            </w:pPr>
          </w:p>
        </w:tc>
        <w:tc>
          <w:tcPr>
            <w:tcW w:w="0" w:type="auto"/>
          </w:tcPr>
          <w:p w14:paraId="49F8E78F" w14:textId="77777777" w:rsidR="00207301" w:rsidRPr="0032374D" w:rsidRDefault="00207301" w:rsidP="00AB4F4C">
            <w:pPr>
              <w:pStyle w:val="TAL"/>
              <w:rPr>
                <w:lang w:val="en-US"/>
              </w:rPr>
            </w:pPr>
            <w:r w:rsidRPr="0032374D">
              <w:rPr>
                <w:lang w:val="en-US"/>
              </w:rPr>
              <w:t>No</w:t>
            </w:r>
          </w:p>
        </w:tc>
      </w:tr>
      <w:tr w:rsidR="00207301" w:rsidRPr="0032374D" w14:paraId="78AB3B1E" w14:textId="77777777" w:rsidTr="00AB4F4C">
        <w:trPr>
          <w:cantSplit/>
          <w:tblHeader/>
          <w:jc w:val="center"/>
        </w:trPr>
        <w:tc>
          <w:tcPr>
            <w:tcW w:w="0" w:type="auto"/>
          </w:tcPr>
          <w:p w14:paraId="3E0456D7" w14:textId="77777777" w:rsidR="00207301" w:rsidRPr="0032374D" w:rsidRDefault="00207301" w:rsidP="00AB4F4C">
            <w:pPr>
              <w:pStyle w:val="TAL"/>
              <w:rPr>
                <w:color w:val="000000"/>
                <w:lang w:eastAsia="ja-JP"/>
              </w:rPr>
            </w:pPr>
            <w:r w:rsidRPr="0032374D">
              <w:rPr>
                <w:color w:val="000000"/>
                <w:lang w:eastAsia="ja-JP"/>
              </w:rPr>
              <w:t>SM-Cause</w:t>
            </w:r>
          </w:p>
        </w:tc>
        <w:tc>
          <w:tcPr>
            <w:tcW w:w="0" w:type="auto"/>
          </w:tcPr>
          <w:p w14:paraId="47843CEA" w14:textId="77777777" w:rsidR="00207301" w:rsidRPr="0032374D" w:rsidRDefault="00207301" w:rsidP="00AB4F4C">
            <w:pPr>
              <w:pStyle w:val="TAL"/>
              <w:rPr>
                <w:lang w:val="en-US"/>
              </w:rPr>
            </w:pPr>
            <w:r w:rsidRPr="0032374D">
              <w:rPr>
                <w:lang w:val="en-US"/>
              </w:rPr>
              <w:t>4305</w:t>
            </w:r>
          </w:p>
        </w:tc>
        <w:tc>
          <w:tcPr>
            <w:tcW w:w="0" w:type="auto"/>
          </w:tcPr>
          <w:p w14:paraId="3721A96F" w14:textId="77777777" w:rsidR="00207301" w:rsidRPr="0032374D" w:rsidRDefault="00207301" w:rsidP="00AB4F4C">
            <w:pPr>
              <w:pStyle w:val="TAL"/>
              <w:rPr>
                <w:lang w:val="en-US"/>
              </w:rPr>
            </w:pPr>
            <w:r w:rsidRPr="0032374D">
              <w:rPr>
                <w:lang w:val="en-US"/>
              </w:rPr>
              <w:t>6.4.10</w:t>
            </w:r>
          </w:p>
        </w:tc>
        <w:tc>
          <w:tcPr>
            <w:tcW w:w="0" w:type="auto"/>
          </w:tcPr>
          <w:p w14:paraId="216DEBA8" w14:textId="77777777" w:rsidR="00207301" w:rsidRPr="0032374D" w:rsidRDefault="00207301" w:rsidP="00AB4F4C">
            <w:pPr>
              <w:pStyle w:val="TAL"/>
              <w:rPr>
                <w:lang w:val="en-US"/>
              </w:rPr>
            </w:pPr>
            <w:r w:rsidRPr="0032374D">
              <w:rPr>
                <w:lang w:val="en-US"/>
              </w:rPr>
              <w:t>Unsigned32</w:t>
            </w:r>
          </w:p>
        </w:tc>
        <w:tc>
          <w:tcPr>
            <w:tcW w:w="0" w:type="auto"/>
          </w:tcPr>
          <w:p w14:paraId="10F647D4" w14:textId="77777777" w:rsidR="00207301" w:rsidRPr="0032374D" w:rsidRDefault="00207301" w:rsidP="00AB4F4C">
            <w:pPr>
              <w:pStyle w:val="TAL"/>
              <w:rPr>
                <w:lang w:val="en-US"/>
              </w:rPr>
            </w:pPr>
            <w:r w:rsidRPr="0032374D">
              <w:rPr>
                <w:lang w:val="en-US"/>
              </w:rPr>
              <w:t>M,V</w:t>
            </w:r>
          </w:p>
        </w:tc>
        <w:tc>
          <w:tcPr>
            <w:tcW w:w="0" w:type="auto"/>
          </w:tcPr>
          <w:p w14:paraId="532E418B" w14:textId="77777777" w:rsidR="00207301" w:rsidRPr="0032374D" w:rsidRDefault="00207301" w:rsidP="00AB4F4C">
            <w:pPr>
              <w:pStyle w:val="TAL"/>
              <w:rPr>
                <w:lang w:val="en-US"/>
              </w:rPr>
            </w:pPr>
          </w:p>
        </w:tc>
        <w:tc>
          <w:tcPr>
            <w:tcW w:w="0" w:type="auto"/>
          </w:tcPr>
          <w:p w14:paraId="30954DCF" w14:textId="77777777" w:rsidR="00207301" w:rsidRPr="0032374D" w:rsidRDefault="00207301" w:rsidP="00AB4F4C">
            <w:pPr>
              <w:pStyle w:val="TAL"/>
              <w:rPr>
                <w:lang w:val="en-US"/>
              </w:rPr>
            </w:pPr>
          </w:p>
        </w:tc>
        <w:tc>
          <w:tcPr>
            <w:tcW w:w="0" w:type="auto"/>
          </w:tcPr>
          <w:p w14:paraId="6AD6CFA5" w14:textId="77777777" w:rsidR="00207301" w:rsidRPr="0032374D" w:rsidRDefault="00207301" w:rsidP="00AB4F4C">
            <w:pPr>
              <w:pStyle w:val="TAL"/>
              <w:rPr>
                <w:lang w:val="en-US"/>
              </w:rPr>
            </w:pPr>
          </w:p>
        </w:tc>
        <w:tc>
          <w:tcPr>
            <w:tcW w:w="0" w:type="auto"/>
          </w:tcPr>
          <w:p w14:paraId="4DE8D7CA" w14:textId="77777777" w:rsidR="00207301" w:rsidRPr="0032374D" w:rsidRDefault="00207301" w:rsidP="00AB4F4C">
            <w:pPr>
              <w:pStyle w:val="TAL"/>
              <w:rPr>
                <w:lang w:val="en-US"/>
              </w:rPr>
            </w:pPr>
            <w:r w:rsidRPr="0032374D">
              <w:rPr>
                <w:lang w:val="en-US"/>
              </w:rPr>
              <w:t>No</w:t>
            </w:r>
          </w:p>
        </w:tc>
      </w:tr>
      <w:tr w:rsidR="00207301" w:rsidRPr="0032374D" w14:paraId="3B1C3EE3" w14:textId="77777777" w:rsidTr="00AB4F4C">
        <w:trPr>
          <w:cantSplit/>
          <w:tblHeader/>
          <w:jc w:val="center"/>
        </w:trPr>
        <w:tc>
          <w:tcPr>
            <w:tcW w:w="0" w:type="auto"/>
          </w:tcPr>
          <w:p w14:paraId="5C07ECD3" w14:textId="77777777" w:rsidR="00207301" w:rsidRPr="0032374D" w:rsidRDefault="00207301" w:rsidP="00AB4F4C">
            <w:pPr>
              <w:pStyle w:val="TAL"/>
              <w:rPr>
                <w:color w:val="000000"/>
                <w:lang w:eastAsia="ja-JP"/>
              </w:rPr>
            </w:pPr>
            <w:r w:rsidRPr="0032374D">
              <w:rPr>
                <w:color w:val="000000"/>
                <w:lang w:eastAsia="ja-JP"/>
              </w:rPr>
              <w:t>Number-Of-UE-Per-Location-Configuration</w:t>
            </w:r>
          </w:p>
        </w:tc>
        <w:tc>
          <w:tcPr>
            <w:tcW w:w="0" w:type="auto"/>
          </w:tcPr>
          <w:p w14:paraId="37154F77" w14:textId="77777777" w:rsidR="00207301" w:rsidRPr="0032374D" w:rsidRDefault="00207301" w:rsidP="00AB4F4C">
            <w:pPr>
              <w:pStyle w:val="TAL"/>
              <w:rPr>
                <w:lang w:val="en-US"/>
              </w:rPr>
            </w:pPr>
            <w:r w:rsidRPr="0032374D">
              <w:rPr>
                <w:lang w:val="en-US"/>
              </w:rPr>
              <w:t>4306</w:t>
            </w:r>
          </w:p>
        </w:tc>
        <w:tc>
          <w:tcPr>
            <w:tcW w:w="0" w:type="auto"/>
          </w:tcPr>
          <w:p w14:paraId="479668E3" w14:textId="77777777" w:rsidR="00207301" w:rsidRPr="0032374D" w:rsidRDefault="00207301" w:rsidP="00AB4F4C">
            <w:pPr>
              <w:pStyle w:val="TAL"/>
              <w:rPr>
                <w:lang w:val="en-US"/>
              </w:rPr>
            </w:pPr>
            <w:r w:rsidRPr="0032374D">
              <w:rPr>
                <w:lang w:val="en-US"/>
              </w:rPr>
              <w:t>6.4.11</w:t>
            </w:r>
          </w:p>
        </w:tc>
        <w:tc>
          <w:tcPr>
            <w:tcW w:w="0" w:type="auto"/>
          </w:tcPr>
          <w:p w14:paraId="7042B271" w14:textId="77777777" w:rsidR="00207301" w:rsidRPr="0032374D" w:rsidRDefault="00207301" w:rsidP="00AB4F4C">
            <w:pPr>
              <w:pStyle w:val="TAL"/>
              <w:rPr>
                <w:lang w:val="en-US"/>
              </w:rPr>
            </w:pPr>
            <w:r w:rsidRPr="0032374D">
              <w:rPr>
                <w:lang w:val="en-US"/>
              </w:rPr>
              <w:t>Grouped</w:t>
            </w:r>
          </w:p>
        </w:tc>
        <w:tc>
          <w:tcPr>
            <w:tcW w:w="0" w:type="auto"/>
          </w:tcPr>
          <w:p w14:paraId="49C47B0F" w14:textId="77777777" w:rsidR="00207301" w:rsidRPr="0032374D" w:rsidRDefault="00207301" w:rsidP="00AB4F4C">
            <w:pPr>
              <w:pStyle w:val="TAL"/>
              <w:rPr>
                <w:lang w:val="en-US"/>
              </w:rPr>
            </w:pPr>
            <w:r w:rsidRPr="0032374D">
              <w:rPr>
                <w:lang w:val="en-US"/>
              </w:rPr>
              <w:t>M,V</w:t>
            </w:r>
          </w:p>
        </w:tc>
        <w:tc>
          <w:tcPr>
            <w:tcW w:w="0" w:type="auto"/>
          </w:tcPr>
          <w:p w14:paraId="11B1B868" w14:textId="77777777" w:rsidR="00207301" w:rsidRPr="0032374D" w:rsidRDefault="00207301" w:rsidP="00AB4F4C">
            <w:pPr>
              <w:pStyle w:val="TAL"/>
              <w:rPr>
                <w:lang w:val="en-US"/>
              </w:rPr>
            </w:pPr>
          </w:p>
        </w:tc>
        <w:tc>
          <w:tcPr>
            <w:tcW w:w="0" w:type="auto"/>
          </w:tcPr>
          <w:p w14:paraId="69FC2BF8" w14:textId="77777777" w:rsidR="00207301" w:rsidRPr="0032374D" w:rsidRDefault="00207301" w:rsidP="00AB4F4C">
            <w:pPr>
              <w:pStyle w:val="TAL"/>
              <w:rPr>
                <w:lang w:val="en-US"/>
              </w:rPr>
            </w:pPr>
          </w:p>
        </w:tc>
        <w:tc>
          <w:tcPr>
            <w:tcW w:w="0" w:type="auto"/>
          </w:tcPr>
          <w:p w14:paraId="0A2FC029" w14:textId="77777777" w:rsidR="00207301" w:rsidRPr="0032374D" w:rsidRDefault="00207301" w:rsidP="00AB4F4C">
            <w:pPr>
              <w:pStyle w:val="TAL"/>
              <w:rPr>
                <w:lang w:val="en-US"/>
              </w:rPr>
            </w:pPr>
          </w:p>
        </w:tc>
        <w:tc>
          <w:tcPr>
            <w:tcW w:w="0" w:type="auto"/>
          </w:tcPr>
          <w:p w14:paraId="64EB8A0F" w14:textId="77777777" w:rsidR="00207301" w:rsidRPr="0032374D" w:rsidRDefault="00207301" w:rsidP="00AB4F4C">
            <w:pPr>
              <w:pStyle w:val="TAL"/>
              <w:rPr>
                <w:lang w:val="en-US"/>
              </w:rPr>
            </w:pPr>
            <w:r w:rsidRPr="0032374D">
              <w:rPr>
                <w:lang w:val="en-US"/>
              </w:rPr>
              <w:t>No</w:t>
            </w:r>
          </w:p>
        </w:tc>
      </w:tr>
      <w:tr w:rsidR="00207301" w:rsidRPr="0032374D" w14:paraId="56FD6188" w14:textId="77777777" w:rsidTr="00AB4F4C">
        <w:trPr>
          <w:cantSplit/>
          <w:tblHeader/>
          <w:jc w:val="center"/>
        </w:trPr>
        <w:tc>
          <w:tcPr>
            <w:tcW w:w="0" w:type="auto"/>
          </w:tcPr>
          <w:p w14:paraId="45A55159" w14:textId="77777777" w:rsidR="00207301" w:rsidRPr="0032374D" w:rsidRDefault="00207301" w:rsidP="00AB4F4C">
            <w:pPr>
              <w:pStyle w:val="TAL"/>
              <w:rPr>
                <w:color w:val="000000"/>
                <w:lang w:eastAsia="ja-JP"/>
              </w:rPr>
            </w:pPr>
            <w:r w:rsidRPr="0032374D">
              <w:rPr>
                <w:color w:val="000000"/>
                <w:lang w:eastAsia="ja-JP"/>
              </w:rPr>
              <w:t>Number-Of-UE-Per-Location-Report</w:t>
            </w:r>
          </w:p>
        </w:tc>
        <w:tc>
          <w:tcPr>
            <w:tcW w:w="0" w:type="auto"/>
          </w:tcPr>
          <w:p w14:paraId="722E96B9" w14:textId="77777777" w:rsidR="00207301" w:rsidRPr="0032374D" w:rsidRDefault="00207301" w:rsidP="00AB4F4C">
            <w:pPr>
              <w:pStyle w:val="TAL"/>
              <w:rPr>
                <w:lang w:val="en-US"/>
              </w:rPr>
            </w:pPr>
            <w:r w:rsidRPr="0032374D">
              <w:rPr>
                <w:lang w:val="en-US"/>
              </w:rPr>
              <w:t>4307</w:t>
            </w:r>
          </w:p>
        </w:tc>
        <w:tc>
          <w:tcPr>
            <w:tcW w:w="0" w:type="auto"/>
          </w:tcPr>
          <w:p w14:paraId="00593DC8" w14:textId="77777777" w:rsidR="00207301" w:rsidRPr="0032374D" w:rsidRDefault="00207301" w:rsidP="00AB4F4C">
            <w:pPr>
              <w:pStyle w:val="TAL"/>
              <w:rPr>
                <w:lang w:val="en-US"/>
              </w:rPr>
            </w:pPr>
            <w:r w:rsidRPr="0032374D">
              <w:rPr>
                <w:lang w:val="en-US"/>
              </w:rPr>
              <w:t>6.4.12</w:t>
            </w:r>
          </w:p>
        </w:tc>
        <w:tc>
          <w:tcPr>
            <w:tcW w:w="0" w:type="auto"/>
          </w:tcPr>
          <w:p w14:paraId="7AA3DDD2" w14:textId="77777777" w:rsidR="00207301" w:rsidRPr="0032374D" w:rsidRDefault="00207301" w:rsidP="00AB4F4C">
            <w:pPr>
              <w:pStyle w:val="TAL"/>
              <w:rPr>
                <w:lang w:val="en-US"/>
              </w:rPr>
            </w:pPr>
            <w:r w:rsidRPr="0032374D">
              <w:rPr>
                <w:lang w:val="en-US"/>
              </w:rPr>
              <w:t>Grouped</w:t>
            </w:r>
          </w:p>
        </w:tc>
        <w:tc>
          <w:tcPr>
            <w:tcW w:w="0" w:type="auto"/>
          </w:tcPr>
          <w:p w14:paraId="7B81BC05" w14:textId="77777777" w:rsidR="00207301" w:rsidRPr="0032374D" w:rsidRDefault="00207301" w:rsidP="00AB4F4C">
            <w:pPr>
              <w:pStyle w:val="TAL"/>
              <w:rPr>
                <w:lang w:val="en-US"/>
              </w:rPr>
            </w:pPr>
            <w:r w:rsidRPr="0032374D">
              <w:rPr>
                <w:lang w:val="en-US"/>
              </w:rPr>
              <w:t>M,V</w:t>
            </w:r>
          </w:p>
        </w:tc>
        <w:tc>
          <w:tcPr>
            <w:tcW w:w="0" w:type="auto"/>
          </w:tcPr>
          <w:p w14:paraId="3B170846" w14:textId="77777777" w:rsidR="00207301" w:rsidRPr="0032374D" w:rsidRDefault="00207301" w:rsidP="00AB4F4C">
            <w:pPr>
              <w:pStyle w:val="TAL"/>
              <w:rPr>
                <w:lang w:val="en-US"/>
              </w:rPr>
            </w:pPr>
          </w:p>
        </w:tc>
        <w:tc>
          <w:tcPr>
            <w:tcW w:w="0" w:type="auto"/>
          </w:tcPr>
          <w:p w14:paraId="7DA53407" w14:textId="77777777" w:rsidR="00207301" w:rsidRPr="0032374D" w:rsidRDefault="00207301" w:rsidP="00AB4F4C">
            <w:pPr>
              <w:pStyle w:val="TAL"/>
              <w:rPr>
                <w:lang w:val="en-US"/>
              </w:rPr>
            </w:pPr>
          </w:p>
        </w:tc>
        <w:tc>
          <w:tcPr>
            <w:tcW w:w="0" w:type="auto"/>
          </w:tcPr>
          <w:p w14:paraId="45C9DF23" w14:textId="77777777" w:rsidR="00207301" w:rsidRPr="0032374D" w:rsidRDefault="00207301" w:rsidP="00AB4F4C">
            <w:pPr>
              <w:pStyle w:val="TAL"/>
              <w:rPr>
                <w:lang w:val="en-US"/>
              </w:rPr>
            </w:pPr>
          </w:p>
        </w:tc>
        <w:tc>
          <w:tcPr>
            <w:tcW w:w="0" w:type="auto"/>
          </w:tcPr>
          <w:p w14:paraId="6C821F73" w14:textId="77777777" w:rsidR="00207301" w:rsidRPr="0032374D" w:rsidRDefault="00207301" w:rsidP="00AB4F4C">
            <w:pPr>
              <w:pStyle w:val="TAL"/>
              <w:rPr>
                <w:lang w:val="en-US"/>
              </w:rPr>
            </w:pPr>
            <w:r w:rsidRPr="0032374D">
              <w:rPr>
                <w:lang w:val="en-US"/>
              </w:rPr>
              <w:t>No</w:t>
            </w:r>
          </w:p>
        </w:tc>
      </w:tr>
      <w:tr w:rsidR="00207301" w:rsidRPr="0032374D" w14:paraId="7E25DF97" w14:textId="77777777" w:rsidTr="00AB4F4C">
        <w:trPr>
          <w:cantSplit/>
          <w:tblHeader/>
          <w:jc w:val="center"/>
        </w:trPr>
        <w:tc>
          <w:tcPr>
            <w:tcW w:w="0" w:type="auto"/>
          </w:tcPr>
          <w:p w14:paraId="519387D4" w14:textId="77777777" w:rsidR="00207301" w:rsidRPr="0032374D" w:rsidRDefault="00207301" w:rsidP="00AB4F4C">
            <w:pPr>
              <w:pStyle w:val="TAL"/>
              <w:rPr>
                <w:color w:val="000000"/>
                <w:lang w:eastAsia="ja-JP"/>
              </w:rPr>
            </w:pPr>
            <w:r w:rsidRPr="0032374D">
              <w:rPr>
                <w:color w:val="000000"/>
                <w:lang w:eastAsia="ja-JP"/>
              </w:rPr>
              <w:t>UE-Count</w:t>
            </w:r>
          </w:p>
        </w:tc>
        <w:tc>
          <w:tcPr>
            <w:tcW w:w="0" w:type="auto"/>
          </w:tcPr>
          <w:p w14:paraId="23CEBFA9" w14:textId="77777777" w:rsidR="00207301" w:rsidRPr="0032374D" w:rsidRDefault="00207301" w:rsidP="00AB4F4C">
            <w:pPr>
              <w:pStyle w:val="TAL"/>
              <w:rPr>
                <w:lang w:val="en-US"/>
              </w:rPr>
            </w:pPr>
            <w:r w:rsidRPr="0032374D">
              <w:rPr>
                <w:lang w:val="en-US"/>
              </w:rPr>
              <w:t>4308</w:t>
            </w:r>
          </w:p>
        </w:tc>
        <w:tc>
          <w:tcPr>
            <w:tcW w:w="0" w:type="auto"/>
          </w:tcPr>
          <w:p w14:paraId="4D9B8299" w14:textId="77777777" w:rsidR="00207301" w:rsidRPr="0032374D" w:rsidRDefault="00207301" w:rsidP="00AB4F4C">
            <w:pPr>
              <w:pStyle w:val="TAL"/>
              <w:rPr>
                <w:lang w:val="en-US"/>
              </w:rPr>
            </w:pPr>
            <w:r w:rsidRPr="0032374D">
              <w:rPr>
                <w:lang w:val="en-US"/>
              </w:rPr>
              <w:t>6.4.13</w:t>
            </w:r>
          </w:p>
        </w:tc>
        <w:tc>
          <w:tcPr>
            <w:tcW w:w="0" w:type="auto"/>
          </w:tcPr>
          <w:p w14:paraId="61EDF701" w14:textId="77777777" w:rsidR="00207301" w:rsidRPr="0032374D" w:rsidRDefault="00207301" w:rsidP="00AB4F4C">
            <w:pPr>
              <w:pStyle w:val="TAL"/>
              <w:rPr>
                <w:lang w:val="en-US"/>
              </w:rPr>
            </w:pPr>
            <w:r w:rsidRPr="0032374D">
              <w:rPr>
                <w:lang w:val="en-US"/>
              </w:rPr>
              <w:t>Unsigned32</w:t>
            </w:r>
          </w:p>
        </w:tc>
        <w:tc>
          <w:tcPr>
            <w:tcW w:w="0" w:type="auto"/>
          </w:tcPr>
          <w:p w14:paraId="0129CFE3" w14:textId="77777777" w:rsidR="00207301" w:rsidRPr="0032374D" w:rsidRDefault="00207301" w:rsidP="00AB4F4C">
            <w:pPr>
              <w:pStyle w:val="TAL"/>
              <w:rPr>
                <w:lang w:val="en-US"/>
              </w:rPr>
            </w:pPr>
            <w:r w:rsidRPr="0032374D">
              <w:rPr>
                <w:lang w:val="en-US"/>
              </w:rPr>
              <w:t>M,V</w:t>
            </w:r>
          </w:p>
        </w:tc>
        <w:tc>
          <w:tcPr>
            <w:tcW w:w="0" w:type="auto"/>
          </w:tcPr>
          <w:p w14:paraId="3C18E7DE" w14:textId="77777777" w:rsidR="00207301" w:rsidRPr="0032374D" w:rsidRDefault="00207301" w:rsidP="00AB4F4C">
            <w:pPr>
              <w:pStyle w:val="TAL"/>
              <w:rPr>
                <w:lang w:val="en-US"/>
              </w:rPr>
            </w:pPr>
          </w:p>
        </w:tc>
        <w:tc>
          <w:tcPr>
            <w:tcW w:w="0" w:type="auto"/>
          </w:tcPr>
          <w:p w14:paraId="22841687" w14:textId="77777777" w:rsidR="00207301" w:rsidRPr="0032374D" w:rsidRDefault="00207301" w:rsidP="00AB4F4C">
            <w:pPr>
              <w:pStyle w:val="TAL"/>
              <w:rPr>
                <w:lang w:val="en-US"/>
              </w:rPr>
            </w:pPr>
          </w:p>
        </w:tc>
        <w:tc>
          <w:tcPr>
            <w:tcW w:w="0" w:type="auto"/>
          </w:tcPr>
          <w:p w14:paraId="4061070B" w14:textId="77777777" w:rsidR="00207301" w:rsidRPr="0032374D" w:rsidRDefault="00207301" w:rsidP="00AB4F4C">
            <w:pPr>
              <w:pStyle w:val="TAL"/>
              <w:rPr>
                <w:lang w:val="en-US"/>
              </w:rPr>
            </w:pPr>
          </w:p>
        </w:tc>
        <w:tc>
          <w:tcPr>
            <w:tcW w:w="0" w:type="auto"/>
          </w:tcPr>
          <w:p w14:paraId="65580E34" w14:textId="77777777" w:rsidR="00207301" w:rsidRPr="0032374D" w:rsidRDefault="00207301" w:rsidP="00AB4F4C">
            <w:pPr>
              <w:pStyle w:val="TAL"/>
              <w:rPr>
                <w:lang w:val="en-US"/>
              </w:rPr>
            </w:pPr>
            <w:r w:rsidRPr="0032374D">
              <w:rPr>
                <w:lang w:val="en-US"/>
              </w:rPr>
              <w:t>No</w:t>
            </w:r>
          </w:p>
        </w:tc>
      </w:tr>
      <w:tr w:rsidR="00207301" w:rsidRPr="0032374D" w14:paraId="011F4D2D" w14:textId="77777777" w:rsidTr="00AB4F4C">
        <w:trPr>
          <w:cantSplit/>
          <w:tblHeader/>
          <w:jc w:val="center"/>
        </w:trPr>
        <w:tc>
          <w:tcPr>
            <w:tcW w:w="0" w:type="auto"/>
          </w:tcPr>
          <w:p w14:paraId="0DFFA9FB" w14:textId="77777777" w:rsidR="00207301" w:rsidRPr="0032374D" w:rsidRDefault="00207301" w:rsidP="00AB4F4C">
            <w:pPr>
              <w:pStyle w:val="TAL"/>
              <w:rPr>
                <w:color w:val="000000"/>
                <w:lang w:eastAsia="ja-JP"/>
              </w:rPr>
            </w:pPr>
            <w:r w:rsidRPr="0032374D">
              <w:rPr>
                <w:lang w:eastAsia="zh-CN"/>
              </w:rPr>
              <w:t>Connection-Action</w:t>
            </w:r>
          </w:p>
        </w:tc>
        <w:tc>
          <w:tcPr>
            <w:tcW w:w="0" w:type="auto"/>
          </w:tcPr>
          <w:p w14:paraId="2428BB0E" w14:textId="77777777" w:rsidR="00207301" w:rsidRPr="0032374D" w:rsidRDefault="00207301" w:rsidP="00AB4F4C">
            <w:pPr>
              <w:pStyle w:val="TAL"/>
              <w:rPr>
                <w:lang w:val="en-US"/>
              </w:rPr>
            </w:pPr>
            <w:r w:rsidRPr="0032374D">
              <w:t>4314</w:t>
            </w:r>
          </w:p>
        </w:tc>
        <w:tc>
          <w:tcPr>
            <w:tcW w:w="0" w:type="auto"/>
          </w:tcPr>
          <w:p w14:paraId="499CDCC1" w14:textId="77777777" w:rsidR="00207301" w:rsidRPr="0032374D" w:rsidRDefault="00207301" w:rsidP="00AB4F4C">
            <w:pPr>
              <w:pStyle w:val="TAL"/>
              <w:rPr>
                <w:lang w:val="en-US"/>
              </w:rPr>
            </w:pPr>
            <w:r w:rsidRPr="0032374D">
              <w:t>6.4.1</w:t>
            </w:r>
            <w:r w:rsidRPr="0032374D">
              <w:rPr>
                <w:lang w:val="sv-SE"/>
              </w:rPr>
              <w:t>8</w:t>
            </w:r>
          </w:p>
        </w:tc>
        <w:tc>
          <w:tcPr>
            <w:tcW w:w="0" w:type="auto"/>
          </w:tcPr>
          <w:p w14:paraId="21CDBBB2" w14:textId="77777777" w:rsidR="00207301" w:rsidRPr="0032374D" w:rsidRDefault="00207301" w:rsidP="00AB4F4C">
            <w:pPr>
              <w:pStyle w:val="TAL"/>
              <w:rPr>
                <w:lang w:val="en-US"/>
              </w:rPr>
            </w:pPr>
            <w:r w:rsidRPr="0032374D">
              <w:t>Unsigned32</w:t>
            </w:r>
          </w:p>
        </w:tc>
        <w:tc>
          <w:tcPr>
            <w:tcW w:w="0" w:type="auto"/>
          </w:tcPr>
          <w:p w14:paraId="6CA65E7F" w14:textId="77777777" w:rsidR="00207301" w:rsidRPr="0032374D" w:rsidRDefault="00207301" w:rsidP="00AB4F4C">
            <w:pPr>
              <w:pStyle w:val="TAL"/>
              <w:rPr>
                <w:lang w:val="en-US"/>
              </w:rPr>
            </w:pPr>
            <w:r w:rsidRPr="0032374D">
              <w:t>M,V</w:t>
            </w:r>
          </w:p>
        </w:tc>
        <w:tc>
          <w:tcPr>
            <w:tcW w:w="0" w:type="auto"/>
          </w:tcPr>
          <w:p w14:paraId="45842F3D" w14:textId="77777777" w:rsidR="00207301" w:rsidRPr="0032374D" w:rsidRDefault="00207301" w:rsidP="00AB4F4C">
            <w:pPr>
              <w:pStyle w:val="TAL"/>
              <w:rPr>
                <w:lang w:val="en-US"/>
              </w:rPr>
            </w:pPr>
          </w:p>
        </w:tc>
        <w:tc>
          <w:tcPr>
            <w:tcW w:w="0" w:type="auto"/>
          </w:tcPr>
          <w:p w14:paraId="7B150FCC" w14:textId="77777777" w:rsidR="00207301" w:rsidRPr="0032374D" w:rsidRDefault="00207301" w:rsidP="00AB4F4C">
            <w:pPr>
              <w:pStyle w:val="TAL"/>
              <w:rPr>
                <w:lang w:val="en-US"/>
              </w:rPr>
            </w:pPr>
          </w:p>
        </w:tc>
        <w:tc>
          <w:tcPr>
            <w:tcW w:w="0" w:type="auto"/>
          </w:tcPr>
          <w:p w14:paraId="720C00BD" w14:textId="77777777" w:rsidR="00207301" w:rsidRPr="0032374D" w:rsidRDefault="00207301" w:rsidP="00AB4F4C">
            <w:pPr>
              <w:pStyle w:val="TAL"/>
              <w:rPr>
                <w:lang w:val="en-US"/>
              </w:rPr>
            </w:pPr>
          </w:p>
        </w:tc>
        <w:tc>
          <w:tcPr>
            <w:tcW w:w="0" w:type="auto"/>
          </w:tcPr>
          <w:p w14:paraId="518547C6" w14:textId="77777777" w:rsidR="00207301" w:rsidRPr="0032374D" w:rsidRDefault="00207301" w:rsidP="00AB4F4C">
            <w:pPr>
              <w:pStyle w:val="TAL"/>
              <w:rPr>
                <w:lang w:val="en-US"/>
              </w:rPr>
            </w:pPr>
            <w:r w:rsidRPr="0032374D">
              <w:t>No</w:t>
            </w:r>
          </w:p>
        </w:tc>
      </w:tr>
      <w:tr w:rsidR="00207301" w:rsidRPr="0032374D" w14:paraId="71BBD03E" w14:textId="77777777" w:rsidTr="00AB4F4C">
        <w:trPr>
          <w:cantSplit/>
          <w:tblHeader/>
          <w:jc w:val="center"/>
        </w:trPr>
        <w:tc>
          <w:tcPr>
            <w:tcW w:w="0" w:type="auto"/>
          </w:tcPr>
          <w:p w14:paraId="28E06D73" w14:textId="77777777" w:rsidR="00207301" w:rsidRPr="0032374D" w:rsidRDefault="00207301" w:rsidP="00AB4F4C">
            <w:pPr>
              <w:pStyle w:val="TAL"/>
              <w:rPr>
                <w:color w:val="000000"/>
                <w:lang w:eastAsia="ja-JP"/>
              </w:rPr>
            </w:pPr>
            <w:r w:rsidRPr="0032374D">
              <w:rPr>
                <w:lang w:eastAsia="zh-CN"/>
              </w:rPr>
              <w:t>Non-IP-Data</w:t>
            </w:r>
          </w:p>
        </w:tc>
        <w:tc>
          <w:tcPr>
            <w:tcW w:w="0" w:type="auto"/>
          </w:tcPr>
          <w:p w14:paraId="44D38DCD" w14:textId="77777777" w:rsidR="00207301" w:rsidRPr="0032374D" w:rsidRDefault="00207301" w:rsidP="00AB4F4C">
            <w:pPr>
              <w:pStyle w:val="TAL"/>
              <w:rPr>
                <w:lang w:val="en-US"/>
              </w:rPr>
            </w:pPr>
            <w:r w:rsidRPr="0032374D">
              <w:t>4315</w:t>
            </w:r>
          </w:p>
        </w:tc>
        <w:tc>
          <w:tcPr>
            <w:tcW w:w="0" w:type="auto"/>
          </w:tcPr>
          <w:p w14:paraId="02F3B938" w14:textId="77777777" w:rsidR="00207301" w:rsidRPr="0032374D" w:rsidRDefault="00207301" w:rsidP="00AB4F4C">
            <w:pPr>
              <w:pStyle w:val="TAL"/>
              <w:rPr>
                <w:lang w:val="en-US"/>
              </w:rPr>
            </w:pPr>
            <w:r w:rsidRPr="0032374D">
              <w:t>6.4.1</w:t>
            </w:r>
            <w:r w:rsidRPr="0032374D">
              <w:rPr>
                <w:lang w:val="sv-SE"/>
              </w:rPr>
              <w:t>9</w:t>
            </w:r>
          </w:p>
        </w:tc>
        <w:tc>
          <w:tcPr>
            <w:tcW w:w="0" w:type="auto"/>
          </w:tcPr>
          <w:p w14:paraId="5B155CEE" w14:textId="77777777" w:rsidR="00207301" w:rsidRPr="0032374D" w:rsidRDefault="00207301" w:rsidP="00AB4F4C">
            <w:pPr>
              <w:pStyle w:val="TAL"/>
              <w:rPr>
                <w:lang w:val="en-US"/>
              </w:rPr>
            </w:pPr>
            <w:proofErr w:type="spellStart"/>
            <w:r w:rsidRPr="0032374D">
              <w:t>Octet</w:t>
            </w:r>
            <w:r w:rsidRPr="00B23BF0">
              <w:t>S</w:t>
            </w:r>
            <w:r w:rsidRPr="0032374D">
              <w:t>string</w:t>
            </w:r>
            <w:proofErr w:type="spellEnd"/>
          </w:p>
        </w:tc>
        <w:tc>
          <w:tcPr>
            <w:tcW w:w="0" w:type="auto"/>
          </w:tcPr>
          <w:p w14:paraId="5D9AEA28" w14:textId="77777777" w:rsidR="00207301" w:rsidRPr="0032374D" w:rsidRDefault="00207301" w:rsidP="00AB4F4C">
            <w:pPr>
              <w:pStyle w:val="TAL"/>
              <w:rPr>
                <w:lang w:val="en-US"/>
              </w:rPr>
            </w:pPr>
            <w:r w:rsidRPr="0032374D">
              <w:t>M,V</w:t>
            </w:r>
          </w:p>
        </w:tc>
        <w:tc>
          <w:tcPr>
            <w:tcW w:w="0" w:type="auto"/>
          </w:tcPr>
          <w:p w14:paraId="1B15ED41" w14:textId="77777777" w:rsidR="00207301" w:rsidRPr="0032374D" w:rsidRDefault="00207301" w:rsidP="00AB4F4C">
            <w:pPr>
              <w:pStyle w:val="TAL"/>
              <w:rPr>
                <w:lang w:val="en-US"/>
              </w:rPr>
            </w:pPr>
          </w:p>
        </w:tc>
        <w:tc>
          <w:tcPr>
            <w:tcW w:w="0" w:type="auto"/>
          </w:tcPr>
          <w:p w14:paraId="333B9F98" w14:textId="77777777" w:rsidR="00207301" w:rsidRPr="0032374D" w:rsidRDefault="00207301" w:rsidP="00AB4F4C">
            <w:pPr>
              <w:pStyle w:val="TAL"/>
              <w:rPr>
                <w:lang w:val="en-US"/>
              </w:rPr>
            </w:pPr>
          </w:p>
        </w:tc>
        <w:tc>
          <w:tcPr>
            <w:tcW w:w="0" w:type="auto"/>
          </w:tcPr>
          <w:p w14:paraId="116660EA" w14:textId="77777777" w:rsidR="00207301" w:rsidRPr="0032374D" w:rsidRDefault="00207301" w:rsidP="00AB4F4C">
            <w:pPr>
              <w:pStyle w:val="TAL"/>
              <w:rPr>
                <w:lang w:val="en-US"/>
              </w:rPr>
            </w:pPr>
          </w:p>
        </w:tc>
        <w:tc>
          <w:tcPr>
            <w:tcW w:w="0" w:type="auto"/>
          </w:tcPr>
          <w:p w14:paraId="1FA0AA8E" w14:textId="77777777" w:rsidR="00207301" w:rsidRPr="0032374D" w:rsidRDefault="00207301" w:rsidP="00AB4F4C">
            <w:pPr>
              <w:pStyle w:val="TAL"/>
              <w:rPr>
                <w:lang w:val="en-US"/>
              </w:rPr>
            </w:pPr>
            <w:r w:rsidRPr="0032374D">
              <w:t>No</w:t>
            </w:r>
          </w:p>
        </w:tc>
      </w:tr>
      <w:tr w:rsidR="00207301" w:rsidRPr="0032374D" w14:paraId="2939A75A" w14:textId="77777777" w:rsidTr="00AB4F4C">
        <w:trPr>
          <w:cantSplit/>
          <w:tblHeader/>
          <w:jc w:val="center"/>
        </w:trPr>
        <w:tc>
          <w:tcPr>
            <w:tcW w:w="0" w:type="auto"/>
          </w:tcPr>
          <w:p w14:paraId="4D30BF60" w14:textId="77777777" w:rsidR="00207301" w:rsidRPr="0032374D" w:rsidRDefault="00207301" w:rsidP="00AB4F4C">
            <w:pPr>
              <w:pStyle w:val="TAL"/>
              <w:rPr>
                <w:lang w:eastAsia="zh-CN"/>
              </w:rPr>
            </w:pPr>
            <w:r w:rsidRPr="0032374D">
              <w:rPr>
                <w:lang w:val="de-DE" w:eastAsia="zh-CN"/>
              </w:rPr>
              <w:t>Serving-PLMN-Rate-Control</w:t>
            </w:r>
          </w:p>
        </w:tc>
        <w:tc>
          <w:tcPr>
            <w:tcW w:w="0" w:type="auto"/>
          </w:tcPr>
          <w:p w14:paraId="622AB298" w14:textId="77777777" w:rsidR="00207301" w:rsidRPr="0032374D" w:rsidRDefault="00207301" w:rsidP="00AB4F4C">
            <w:pPr>
              <w:pStyle w:val="TAL"/>
            </w:pPr>
            <w:r w:rsidRPr="0032374D">
              <w:rPr>
                <w:lang w:val="de-DE"/>
              </w:rPr>
              <w:t>4310</w:t>
            </w:r>
          </w:p>
        </w:tc>
        <w:tc>
          <w:tcPr>
            <w:tcW w:w="0" w:type="auto"/>
          </w:tcPr>
          <w:p w14:paraId="1B126091" w14:textId="77777777" w:rsidR="00207301" w:rsidRPr="0032374D" w:rsidRDefault="00207301" w:rsidP="00AB4F4C">
            <w:pPr>
              <w:pStyle w:val="TAL"/>
            </w:pPr>
            <w:r w:rsidRPr="0032374D">
              <w:t>6.4.</w:t>
            </w:r>
            <w:r w:rsidRPr="0032374D">
              <w:rPr>
                <w:lang w:val="de-DE"/>
              </w:rPr>
              <w:t>21</w:t>
            </w:r>
          </w:p>
        </w:tc>
        <w:tc>
          <w:tcPr>
            <w:tcW w:w="0" w:type="auto"/>
          </w:tcPr>
          <w:p w14:paraId="2B0F4B02" w14:textId="77777777" w:rsidR="00207301" w:rsidRPr="0032374D" w:rsidRDefault="00207301" w:rsidP="00AB4F4C">
            <w:pPr>
              <w:pStyle w:val="TAL"/>
            </w:pPr>
            <w:r w:rsidRPr="0032374D">
              <w:rPr>
                <w:lang w:val="en-US"/>
              </w:rPr>
              <w:t>Grouped</w:t>
            </w:r>
          </w:p>
        </w:tc>
        <w:tc>
          <w:tcPr>
            <w:tcW w:w="0" w:type="auto"/>
          </w:tcPr>
          <w:p w14:paraId="04BD4547" w14:textId="77777777" w:rsidR="00207301" w:rsidRPr="0032374D" w:rsidRDefault="00207301" w:rsidP="00AB4F4C">
            <w:pPr>
              <w:pStyle w:val="TAL"/>
            </w:pPr>
            <w:r w:rsidRPr="0032374D">
              <w:rPr>
                <w:lang w:val="en-US"/>
              </w:rPr>
              <w:t>M,V</w:t>
            </w:r>
          </w:p>
        </w:tc>
        <w:tc>
          <w:tcPr>
            <w:tcW w:w="0" w:type="auto"/>
          </w:tcPr>
          <w:p w14:paraId="6C175516" w14:textId="77777777" w:rsidR="00207301" w:rsidRPr="0032374D" w:rsidRDefault="00207301" w:rsidP="00AB4F4C">
            <w:pPr>
              <w:pStyle w:val="TAL"/>
              <w:rPr>
                <w:lang w:val="en-US"/>
              </w:rPr>
            </w:pPr>
          </w:p>
        </w:tc>
        <w:tc>
          <w:tcPr>
            <w:tcW w:w="0" w:type="auto"/>
          </w:tcPr>
          <w:p w14:paraId="562811D8" w14:textId="77777777" w:rsidR="00207301" w:rsidRPr="0032374D" w:rsidRDefault="00207301" w:rsidP="00AB4F4C">
            <w:pPr>
              <w:pStyle w:val="TAL"/>
              <w:rPr>
                <w:lang w:val="en-US"/>
              </w:rPr>
            </w:pPr>
          </w:p>
        </w:tc>
        <w:tc>
          <w:tcPr>
            <w:tcW w:w="0" w:type="auto"/>
          </w:tcPr>
          <w:p w14:paraId="5A417830" w14:textId="77777777" w:rsidR="00207301" w:rsidRPr="0032374D" w:rsidRDefault="00207301" w:rsidP="00AB4F4C">
            <w:pPr>
              <w:pStyle w:val="TAL"/>
              <w:rPr>
                <w:lang w:val="en-US"/>
              </w:rPr>
            </w:pPr>
          </w:p>
        </w:tc>
        <w:tc>
          <w:tcPr>
            <w:tcW w:w="0" w:type="auto"/>
          </w:tcPr>
          <w:p w14:paraId="1CACB8C9" w14:textId="77777777" w:rsidR="00207301" w:rsidRPr="0032374D" w:rsidRDefault="00207301" w:rsidP="00AB4F4C">
            <w:pPr>
              <w:pStyle w:val="TAL"/>
            </w:pPr>
            <w:r w:rsidRPr="0032374D">
              <w:t>No</w:t>
            </w:r>
          </w:p>
        </w:tc>
      </w:tr>
      <w:tr w:rsidR="00207301" w:rsidRPr="0032374D" w14:paraId="181C2BAC" w14:textId="77777777" w:rsidTr="00AB4F4C">
        <w:trPr>
          <w:cantSplit/>
          <w:tblHeader/>
          <w:jc w:val="center"/>
        </w:trPr>
        <w:tc>
          <w:tcPr>
            <w:tcW w:w="0" w:type="auto"/>
          </w:tcPr>
          <w:p w14:paraId="23D5E13E" w14:textId="77777777" w:rsidR="00207301" w:rsidRPr="0032374D" w:rsidRDefault="00207301" w:rsidP="00AB4F4C">
            <w:pPr>
              <w:pStyle w:val="TAL"/>
              <w:rPr>
                <w:lang w:eastAsia="zh-CN"/>
              </w:rPr>
            </w:pPr>
            <w:r w:rsidRPr="0032374D">
              <w:rPr>
                <w:lang w:val="de-DE" w:eastAsia="zh-CN"/>
              </w:rPr>
              <w:t>Uplink-Rate-Limit</w:t>
            </w:r>
          </w:p>
        </w:tc>
        <w:tc>
          <w:tcPr>
            <w:tcW w:w="0" w:type="auto"/>
          </w:tcPr>
          <w:p w14:paraId="5F2ECE2E" w14:textId="77777777" w:rsidR="00207301" w:rsidRPr="0032374D" w:rsidRDefault="00207301" w:rsidP="00AB4F4C">
            <w:pPr>
              <w:pStyle w:val="TAL"/>
            </w:pPr>
            <w:r w:rsidRPr="0032374D">
              <w:rPr>
                <w:lang w:val="de-DE"/>
              </w:rPr>
              <w:t>4311</w:t>
            </w:r>
          </w:p>
        </w:tc>
        <w:tc>
          <w:tcPr>
            <w:tcW w:w="0" w:type="auto"/>
          </w:tcPr>
          <w:p w14:paraId="21A89F91" w14:textId="77777777" w:rsidR="00207301" w:rsidRPr="0032374D" w:rsidRDefault="00207301" w:rsidP="00AB4F4C">
            <w:pPr>
              <w:pStyle w:val="TAL"/>
            </w:pPr>
            <w:r w:rsidRPr="0032374D">
              <w:t>6.4.</w:t>
            </w:r>
            <w:r w:rsidRPr="0032374D">
              <w:rPr>
                <w:lang w:val="de-DE"/>
              </w:rPr>
              <w:t>23</w:t>
            </w:r>
          </w:p>
        </w:tc>
        <w:tc>
          <w:tcPr>
            <w:tcW w:w="0" w:type="auto"/>
          </w:tcPr>
          <w:p w14:paraId="5CFE43E2" w14:textId="77777777" w:rsidR="00207301" w:rsidRPr="0032374D" w:rsidRDefault="00207301" w:rsidP="00AB4F4C">
            <w:pPr>
              <w:pStyle w:val="TAL"/>
            </w:pPr>
            <w:r w:rsidRPr="0032374D">
              <w:rPr>
                <w:lang w:val="en-US"/>
              </w:rPr>
              <w:t>Unsigned32</w:t>
            </w:r>
          </w:p>
        </w:tc>
        <w:tc>
          <w:tcPr>
            <w:tcW w:w="0" w:type="auto"/>
          </w:tcPr>
          <w:p w14:paraId="217F1683" w14:textId="77777777" w:rsidR="00207301" w:rsidRPr="0032374D" w:rsidRDefault="00207301" w:rsidP="00AB4F4C">
            <w:pPr>
              <w:pStyle w:val="TAL"/>
            </w:pPr>
            <w:r w:rsidRPr="0032374D">
              <w:t>M,V</w:t>
            </w:r>
          </w:p>
        </w:tc>
        <w:tc>
          <w:tcPr>
            <w:tcW w:w="0" w:type="auto"/>
          </w:tcPr>
          <w:p w14:paraId="238F582A" w14:textId="77777777" w:rsidR="00207301" w:rsidRPr="0032374D" w:rsidRDefault="00207301" w:rsidP="00AB4F4C">
            <w:pPr>
              <w:pStyle w:val="TAL"/>
              <w:rPr>
                <w:lang w:val="en-US"/>
              </w:rPr>
            </w:pPr>
          </w:p>
        </w:tc>
        <w:tc>
          <w:tcPr>
            <w:tcW w:w="0" w:type="auto"/>
          </w:tcPr>
          <w:p w14:paraId="4D35FC0E" w14:textId="77777777" w:rsidR="00207301" w:rsidRPr="0032374D" w:rsidRDefault="00207301" w:rsidP="00AB4F4C">
            <w:pPr>
              <w:pStyle w:val="TAL"/>
              <w:rPr>
                <w:lang w:val="en-US"/>
              </w:rPr>
            </w:pPr>
          </w:p>
        </w:tc>
        <w:tc>
          <w:tcPr>
            <w:tcW w:w="0" w:type="auto"/>
          </w:tcPr>
          <w:p w14:paraId="2B1372CA" w14:textId="77777777" w:rsidR="00207301" w:rsidRPr="0032374D" w:rsidRDefault="00207301" w:rsidP="00AB4F4C">
            <w:pPr>
              <w:pStyle w:val="TAL"/>
              <w:rPr>
                <w:lang w:val="en-US"/>
              </w:rPr>
            </w:pPr>
          </w:p>
        </w:tc>
        <w:tc>
          <w:tcPr>
            <w:tcW w:w="0" w:type="auto"/>
          </w:tcPr>
          <w:p w14:paraId="242770B9" w14:textId="77777777" w:rsidR="00207301" w:rsidRPr="0032374D" w:rsidRDefault="00207301" w:rsidP="00AB4F4C">
            <w:pPr>
              <w:pStyle w:val="TAL"/>
            </w:pPr>
            <w:r w:rsidRPr="0032374D">
              <w:t>No</w:t>
            </w:r>
          </w:p>
        </w:tc>
      </w:tr>
      <w:tr w:rsidR="00207301" w:rsidRPr="0032374D" w14:paraId="306AB4D9" w14:textId="77777777" w:rsidTr="00AB4F4C">
        <w:trPr>
          <w:cantSplit/>
          <w:tblHeader/>
          <w:jc w:val="center"/>
        </w:trPr>
        <w:tc>
          <w:tcPr>
            <w:tcW w:w="0" w:type="auto"/>
          </w:tcPr>
          <w:p w14:paraId="0BC41D62" w14:textId="77777777" w:rsidR="00207301" w:rsidRPr="0032374D" w:rsidRDefault="00207301" w:rsidP="00AB4F4C">
            <w:pPr>
              <w:pStyle w:val="TAL"/>
              <w:rPr>
                <w:lang w:eastAsia="zh-CN"/>
              </w:rPr>
            </w:pPr>
            <w:r w:rsidRPr="0032374D">
              <w:rPr>
                <w:lang w:val="de-DE" w:eastAsia="zh-CN"/>
              </w:rPr>
              <w:t>Downlink-Rate-Limit</w:t>
            </w:r>
          </w:p>
        </w:tc>
        <w:tc>
          <w:tcPr>
            <w:tcW w:w="0" w:type="auto"/>
          </w:tcPr>
          <w:p w14:paraId="7DA7FF68" w14:textId="77777777" w:rsidR="00207301" w:rsidRPr="0032374D" w:rsidRDefault="00207301" w:rsidP="00AB4F4C">
            <w:pPr>
              <w:pStyle w:val="TAL"/>
            </w:pPr>
            <w:r w:rsidRPr="0032374D">
              <w:rPr>
                <w:lang w:val="de-DE"/>
              </w:rPr>
              <w:t>4312</w:t>
            </w:r>
          </w:p>
        </w:tc>
        <w:tc>
          <w:tcPr>
            <w:tcW w:w="0" w:type="auto"/>
          </w:tcPr>
          <w:p w14:paraId="30FE2B93" w14:textId="77777777" w:rsidR="00207301" w:rsidRPr="0032374D" w:rsidRDefault="00207301" w:rsidP="00AB4F4C">
            <w:pPr>
              <w:pStyle w:val="TAL"/>
            </w:pPr>
            <w:r w:rsidRPr="0032374D">
              <w:t>6.4.</w:t>
            </w:r>
            <w:r w:rsidRPr="0032374D">
              <w:rPr>
                <w:lang w:val="de-DE"/>
              </w:rPr>
              <w:t>22</w:t>
            </w:r>
          </w:p>
        </w:tc>
        <w:tc>
          <w:tcPr>
            <w:tcW w:w="0" w:type="auto"/>
          </w:tcPr>
          <w:p w14:paraId="21DA645F" w14:textId="77777777" w:rsidR="00207301" w:rsidRPr="0032374D" w:rsidRDefault="00207301" w:rsidP="00AB4F4C">
            <w:pPr>
              <w:pStyle w:val="TAL"/>
            </w:pPr>
            <w:r w:rsidRPr="0032374D">
              <w:t>Unsigned32</w:t>
            </w:r>
          </w:p>
        </w:tc>
        <w:tc>
          <w:tcPr>
            <w:tcW w:w="0" w:type="auto"/>
          </w:tcPr>
          <w:p w14:paraId="52494C4E" w14:textId="77777777" w:rsidR="00207301" w:rsidRPr="0032374D" w:rsidRDefault="00207301" w:rsidP="00AB4F4C">
            <w:pPr>
              <w:pStyle w:val="TAL"/>
            </w:pPr>
            <w:r w:rsidRPr="0032374D">
              <w:t>M,V</w:t>
            </w:r>
          </w:p>
        </w:tc>
        <w:tc>
          <w:tcPr>
            <w:tcW w:w="0" w:type="auto"/>
          </w:tcPr>
          <w:p w14:paraId="6101243A" w14:textId="77777777" w:rsidR="00207301" w:rsidRPr="0032374D" w:rsidRDefault="00207301" w:rsidP="00AB4F4C">
            <w:pPr>
              <w:pStyle w:val="TAL"/>
              <w:rPr>
                <w:lang w:val="en-US"/>
              </w:rPr>
            </w:pPr>
          </w:p>
        </w:tc>
        <w:tc>
          <w:tcPr>
            <w:tcW w:w="0" w:type="auto"/>
          </w:tcPr>
          <w:p w14:paraId="03D7A163" w14:textId="77777777" w:rsidR="00207301" w:rsidRPr="0032374D" w:rsidRDefault="00207301" w:rsidP="00AB4F4C">
            <w:pPr>
              <w:pStyle w:val="TAL"/>
              <w:rPr>
                <w:lang w:val="en-US"/>
              </w:rPr>
            </w:pPr>
          </w:p>
        </w:tc>
        <w:tc>
          <w:tcPr>
            <w:tcW w:w="0" w:type="auto"/>
          </w:tcPr>
          <w:p w14:paraId="0256FE0D" w14:textId="77777777" w:rsidR="00207301" w:rsidRPr="0032374D" w:rsidRDefault="00207301" w:rsidP="00AB4F4C">
            <w:pPr>
              <w:pStyle w:val="TAL"/>
              <w:rPr>
                <w:lang w:val="en-US"/>
              </w:rPr>
            </w:pPr>
          </w:p>
        </w:tc>
        <w:tc>
          <w:tcPr>
            <w:tcW w:w="0" w:type="auto"/>
          </w:tcPr>
          <w:p w14:paraId="5E5CFD35" w14:textId="77777777" w:rsidR="00207301" w:rsidRPr="0032374D" w:rsidRDefault="00207301" w:rsidP="00AB4F4C">
            <w:pPr>
              <w:pStyle w:val="TAL"/>
            </w:pPr>
            <w:r w:rsidRPr="0032374D">
              <w:t>No</w:t>
            </w:r>
          </w:p>
        </w:tc>
      </w:tr>
      <w:tr w:rsidR="00207301" w:rsidRPr="0032374D" w14:paraId="2031A0B2" w14:textId="77777777" w:rsidTr="00AB4F4C">
        <w:trPr>
          <w:cantSplit/>
          <w:tblHeader/>
          <w:jc w:val="center"/>
        </w:trPr>
        <w:tc>
          <w:tcPr>
            <w:tcW w:w="0" w:type="auto"/>
          </w:tcPr>
          <w:p w14:paraId="08A8A41B" w14:textId="77777777" w:rsidR="00207301" w:rsidRPr="0032374D" w:rsidRDefault="00207301" w:rsidP="00AB4F4C">
            <w:pPr>
              <w:pStyle w:val="TAL"/>
              <w:rPr>
                <w:lang w:val="de-DE" w:eastAsia="zh-CN"/>
              </w:rPr>
            </w:pPr>
            <w:r w:rsidRPr="0032374D">
              <w:rPr>
                <w:lang w:eastAsia="zh-CN"/>
              </w:rPr>
              <w:t>Extended-</w:t>
            </w:r>
            <w:r w:rsidRPr="0032374D">
              <w:rPr>
                <w:rFonts w:hint="eastAsia"/>
                <w:lang w:eastAsia="zh-CN"/>
              </w:rPr>
              <w:t>PCO</w:t>
            </w:r>
          </w:p>
        </w:tc>
        <w:tc>
          <w:tcPr>
            <w:tcW w:w="0" w:type="auto"/>
          </w:tcPr>
          <w:p w14:paraId="48AC46EC" w14:textId="77777777" w:rsidR="00207301" w:rsidRPr="0032374D" w:rsidRDefault="00207301" w:rsidP="00AB4F4C">
            <w:pPr>
              <w:pStyle w:val="TAL"/>
              <w:rPr>
                <w:lang w:val="de-DE"/>
              </w:rPr>
            </w:pPr>
            <w:r w:rsidRPr="0032374D">
              <w:rPr>
                <w:rFonts w:hint="eastAsia"/>
                <w:lang w:eastAsia="zh-CN"/>
              </w:rPr>
              <w:t>4313</w:t>
            </w:r>
          </w:p>
        </w:tc>
        <w:tc>
          <w:tcPr>
            <w:tcW w:w="0" w:type="auto"/>
          </w:tcPr>
          <w:p w14:paraId="14299E88" w14:textId="77777777" w:rsidR="00207301" w:rsidRPr="0032374D" w:rsidRDefault="00207301" w:rsidP="00AB4F4C">
            <w:pPr>
              <w:pStyle w:val="TAL"/>
            </w:pPr>
            <w:r w:rsidRPr="0032374D">
              <w:rPr>
                <w:rFonts w:hint="eastAsia"/>
                <w:lang w:eastAsia="zh-CN"/>
              </w:rPr>
              <w:t>6.4.26</w:t>
            </w:r>
          </w:p>
        </w:tc>
        <w:tc>
          <w:tcPr>
            <w:tcW w:w="0" w:type="auto"/>
          </w:tcPr>
          <w:p w14:paraId="1BB3963C" w14:textId="77777777" w:rsidR="00207301" w:rsidRPr="0032374D" w:rsidRDefault="00207301" w:rsidP="00AB4F4C">
            <w:pPr>
              <w:pStyle w:val="TAL"/>
            </w:pPr>
            <w:proofErr w:type="spellStart"/>
            <w:r w:rsidRPr="0032374D">
              <w:rPr>
                <w:rFonts w:hint="eastAsia"/>
                <w:lang w:eastAsia="zh-CN"/>
              </w:rPr>
              <w:t>OctetString</w:t>
            </w:r>
            <w:proofErr w:type="spellEnd"/>
          </w:p>
        </w:tc>
        <w:tc>
          <w:tcPr>
            <w:tcW w:w="0" w:type="auto"/>
          </w:tcPr>
          <w:p w14:paraId="53973292" w14:textId="77777777" w:rsidR="00207301" w:rsidRPr="0032374D" w:rsidRDefault="00207301" w:rsidP="00AB4F4C">
            <w:pPr>
              <w:pStyle w:val="TAL"/>
            </w:pPr>
            <w:r w:rsidRPr="0032374D">
              <w:rPr>
                <w:rFonts w:hint="eastAsia"/>
                <w:lang w:eastAsia="zh-CN"/>
              </w:rPr>
              <w:t>M,V</w:t>
            </w:r>
          </w:p>
        </w:tc>
        <w:tc>
          <w:tcPr>
            <w:tcW w:w="0" w:type="auto"/>
          </w:tcPr>
          <w:p w14:paraId="6A7BDC69" w14:textId="77777777" w:rsidR="00207301" w:rsidRPr="0032374D" w:rsidRDefault="00207301" w:rsidP="00AB4F4C">
            <w:pPr>
              <w:pStyle w:val="TAL"/>
              <w:rPr>
                <w:lang w:val="en-US"/>
              </w:rPr>
            </w:pPr>
          </w:p>
        </w:tc>
        <w:tc>
          <w:tcPr>
            <w:tcW w:w="0" w:type="auto"/>
          </w:tcPr>
          <w:p w14:paraId="2CC38C07" w14:textId="77777777" w:rsidR="00207301" w:rsidRPr="0032374D" w:rsidRDefault="00207301" w:rsidP="00AB4F4C">
            <w:pPr>
              <w:pStyle w:val="TAL"/>
              <w:rPr>
                <w:lang w:val="en-US"/>
              </w:rPr>
            </w:pPr>
          </w:p>
        </w:tc>
        <w:tc>
          <w:tcPr>
            <w:tcW w:w="0" w:type="auto"/>
          </w:tcPr>
          <w:p w14:paraId="64DFA0E3" w14:textId="77777777" w:rsidR="00207301" w:rsidRPr="0032374D" w:rsidRDefault="00207301" w:rsidP="00AB4F4C">
            <w:pPr>
              <w:pStyle w:val="TAL"/>
              <w:rPr>
                <w:lang w:val="en-US"/>
              </w:rPr>
            </w:pPr>
          </w:p>
        </w:tc>
        <w:tc>
          <w:tcPr>
            <w:tcW w:w="0" w:type="auto"/>
          </w:tcPr>
          <w:p w14:paraId="722C1514" w14:textId="77777777" w:rsidR="00207301" w:rsidRPr="0032374D" w:rsidRDefault="00207301" w:rsidP="00AB4F4C">
            <w:pPr>
              <w:pStyle w:val="TAL"/>
            </w:pPr>
            <w:r w:rsidRPr="0032374D">
              <w:rPr>
                <w:rFonts w:hint="eastAsia"/>
                <w:lang w:eastAsia="zh-CN"/>
              </w:rPr>
              <w:t>No</w:t>
            </w:r>
          </w:p>
        </w:tc>
      </w:tr>
      <w:tr w:rsidR="00207301" w:rsidRPr="0032374D" w14:paraId="78E1A805" w14:textId="77777777" w:rsidTr="00AB4F4C">
        <w:trPr>
          <w:cantSplit/>
          <w:tblHeader/>
          <w:jc w:val="center"/>
        </w:trPr>
        <w:tc>
          <w:tcPr>
            <w:tcW w:w="0" w:type="auto"/>
          </w:tcPr>
          <w:p w14:paraId="2AEE8D07" w14:textId="77777777" w:rsidR="00207301" w:rsidRPr="0032374D" w:rsidRDefault="00207301" w:rsidP="00AB4F4C">
            <w:pPr>
              <w:pStyle w:val="TAL"/>
              <w:rPr>
                <w:lang w:val="de-DE" w:eastAsia="zh-CN"/>
              </w:rPr>
            </w:pPr>
            <w:r w:rsidRPr="0032374D">
              <w:rPr>
                <w:color w:val="000000"/>
                <w:lang w:eastAsia="ja-JP"/>
              </w:rPr>
              <w:t>SCEF-Wait-Time</w:t>
            </w:r>
          </w:p>
        </w:tc>
        <w:tc>
          <w:tcPr>
            <w:tcW w:w="0" w:type="auto"/>
          </w:tcPr>
          <w:p w14:paraId="1CA52082" w14:textId="77777777" w:rsidR="00207301" w:rsidRPr="0032374D" w:rsidRDefault="00207301" w:rsidP="00AB4F4C">
            <w:pPr>
              <w:pStyle w:val="TAL"/>
              <w:rPr>
                <w:lang w:val="de-DE"/>
              </w:rPr>
            </w:pPr>
            <w:r w:rsidRPr="0032374D">
              <w:rPr>
                <w:lang w:val="en-US"/>
              </w:rPr>
              <w:t>4316</w:t>
            </w:r>
          </w:p>
        </w:tc>
        <w:tc>
          <w:tcPr>
            <w:tcW w:w="0" w:type="auto"/>
          </w:tcPr>
          <w:p w14:paraId="05DCE256" w14:textId="77777777" w:rsidR="00207301" w:rsidRPr="0032374D" w:rsidRDefault="00207301" w:rsidP="00AB4F4C">
            <w:pPr>
              <w:pStyle w:val="TAL"/>
            </w:pPr>
            <w:r w:rsidRPr="0032374D">
              <w:rPr>
                <w:lang w:val="en-US"/>
              </w:rPr>
              <w:t>6.4.24</w:t>
            </w:r>
          </w:p>
        </w:tc>
        <w:tc>
          <w:tcPr>
            <w:tcW w:w="0" w:type="auto"/>
          </w:tcPr>
          <w:p w14:paraId="05E3BF2F" w14:textId="77777777" w:rsidR="00207301" w:rsidRPr="0032374D" w:rsidRDefault="00207301" w:rsidP="00AB4F4C">
            <w:pPr>
              <w:pStyle w:val="TAL"/>
            </w:pPr>
            <w:r w:rsidRPr="0032374D">
              <w:rPr>
                <w:lang w:val="en-US"/>
              </w:rPr>
              <w:t>Time</w:t>
            </w:r>
          </w:p>
        </w:tc>
        <w:tc>
          <w:tcPr>
            <w:tcW w:w="0" w:type="auto"/>
          </w:tcPr>
          <w:p w14:paraId="0D2A1B8F" w14:textId="77777777" w:rsidR="00207301" w:rsidRPr="0032374D" w:rsidRDefault="00207301" w:rsidP="00AB4F4C">
            <w:pPr>
              <w:pStyle w:val="TAL"/>
            </w:pPr>
            <w:r w:rsidRPr="0032374D">
              <w:rPr>
                <w:lang w:val="en-US"/>
              </w:rPr>
              <w:t>M,V</w:t>
            </w:r>
          </w:p>
        </w:tc>
        <w:tc>
          <w:tcPr>
            <w:tcW w:w="0" w:type="auto"/>
          </w:tcPr>
          <w:p w14:paraId="236FFA3E" w14:textId="77777777" w:rsidR="00207301" w:rsidRPr="0032374D" w:rsidRDefault="00207301" w:rsidP="00AB4F4C">
            <w:pPr>
              <w:pStyle w:val="TAL"/>
              <w:rPr>
                <w:lang w:val="en-US"/>
              </w:rPr>
            </w:pPr>
          </w:p>
        </w:tc>
        <w:tc>
          <w:tcPr>
            <w:tcW w:w="0" w:type="auto"/>
          </w:tcPr>
          <w:p w14:paraId="19DFE655" w14:textId="77777777" w:rsidR="00207301" w:rsidRPr="0032374D" w:rsidRDefault="00207301" w:rsidP="00AB4F4C">
            <w:pPr>
              <w:pStyle w:val="TAL"/>
              <w:rPr>
                <w:lang w:val="en-US"/>
              </w:rPr>
            </w:pPr>
          </w:p>
        </w:tc>
        <w:tc>
          <w:tcPr>
            <w:tcW w:w="0" w:type="auto"/>
          </w:tcPr>
          <w:p w14:paraId="3D93FB22" w14:textId="77777777" w:rsidR="00207301" w:rsidRPr="0032374D" w:rsidRDefault="00207301" w:rsidP="00AB4F4C">
            <w:pPr>
              <w:pStyle w:val="TAL"/>
              <w:rPr>
                <w:lang w:val="en-US"/>
              </w:rPr>
            </w:pPr>
          </w:p>
        </w:tc>
        <w:tc>
          <w:tcPr>
            <w:tcW w:w="0" w:type="auto"/>
          </w:tcPr>
          <w:p w14:paraId="7116204A" w14:textId="77777777" w:rsidR="00207301" w:rsidRPr="0032374D" w:rsidRDefault="00207301" w:rsidP="00AB4F4C">
            <w:pPr>
              <w:pStyle w:val="TAL"/>
            </w:pPr>
            <w:r w:rsidRPr="0032374D">
              <w:rPr>
                <w:lang w:val="en-US"/>
              </w:rPr>
              <w:t>No</w:t>
            </w:r>
          </w:p>
        </w:tc>
      </w:tr>
      <w:tr w:rsidR="00207301" w:rsidRPr="0032374D" w14:paraId="1661B529" w14:textId="77777777" w:rsidTr="00AB4F4C">
        <w:trPr>
          <w:cantSplit/>
          <w:tblHeader/>
          <w:jc w:val="center"/>
        </w:trPr>
        <w:tc>
          <w:tcPr>
            <w:tcW w:w="0" w:type="auto"/>
          </w:tcPr>
          <w:p w14:paraId="03F7D2D0" w14:textId="77777777" w:rsidR="00207301" w:rsidRPr="0032374D" w:rsidRDefault="00207301" w:rsidP="00AB4F4C">
            <w:pPr>
              <w:pStyle w:val="TAL"/>
              <w:rPr>
                <w:lang w:val="de-DE" w:eastAsia="zh-CN"/>
              </w:rPr>
            </w:pPr>
            <w:r w:rsidRPr="0032374D">
              <w:rPr>
                <w:color w:val="000000"/>
                <w:lang w:eastAsia="ja-JP"/>
              </w:rPr>
              <w:t>CMR-Flags</w:t>
            </w:r>
          </w:p>
        </w:tc>
        <w:tc>
          <w:tcPr>
            <w:tcW w:w="0" w:type="auto"/>
          </w:tcPr>
          <w:p w14:paraId="555F26F0" w14:textId="77777777" w:rsidR="00207301" w:rsidRPr="0032374D" w:rsidRDefault="00207301" w:rsidP="00AB4F4C">
            <w:pPr>
              <w:pStyle w:val="TAL"/>
              <w:rPr>
                <w:lang w:val="de-DE"/>
              </w:rPr>
            </w:pPr>
            <w:r w:rsidRPr="0032374D">
              <w:rPr>
                <w:lang w:val="en-US"/>
              </w:rPr>
              <w:t>4317</w:t>
            </w:r>
          </w:p>
        </w:tc>
        <w:tc>
          <w:tcPr>
            <w:tcW w:w="0" w:type="auto"/>
          </w:tcPr>
          <w:p w14:paraId="3E65B9ED" w14:textId="77777777" w:rsidR="00207301" w:rsidRPr="0032374D" w:rsidRDefault="00207301" w:rsidP="00AB4F4C">
            <w:pPr>
              <w:pStyle w:val="TAL"/>
            </w:pPr>
            <w:r w:rsidRPr="0032374D">
              <w:rPr>
                <w:lang w:val="en-US"/>
              </w:rPr>
              <w:t>6.4.25</w:t>
            </w:r>
          </w:p>
        </w:tc>
        <w:tc>
          <w:tcPr>
            <w:tcW w:w="0" w:type="auto"/>
          </w:tcPr>
          <w:p w14:paraId="5F9A92C9" w14:textId="77777777" w:rsidR="00207301" w:rsidRPr="0032374D" w:rsidRDefault="00207301" w:rsidP="00AB4F4C">
            <w:pPr>
              <w:pStyle w:val="TAL"/>
            </w:pPr>
            <w:r w:rsidRPr="0032374D">
              <w:t>Unsigned32</w:t>
            </w:r>
          </w:p>
        </w:tc>
        <w:tc>
          <w:tcPr>
            <w:tcW w:w="0" w:type="auto"/>
          </w:tcPr>
          <w:p w14:paraId="47FE131E" w14:textId="77777777" w:rsidR="00207301" w:rsidRPr="0032374D" w:rsidRDefault="00207301" w:rsidP="00AB4F4C">
            <w:pPr>
              <w:pStyle w:val="TAL"/>
            </w:pPr>
            <w:r w:rsidRPr="0032374D">
              <w:rPr>
                <w:lang w:val="en-US"/>
              </w:rPr>
              <w:t>M,V</w:t>
            </w:r>
          </w:p>
        </w:tc>
        <w:tc>
          <w:tcPr>
            <w:tcW w:w="0" w:type="auto"/>
          </w:tcPr>
          <w:p w14:paraId="79304787" w14:textId="77777777" w:rsidR="00207301" w:rsidRPr="0032374D" w:rsidRDefault="00207301" w:rsidP="00AB4F4C">
            <w:pPr>
              <w:pStyle w:val="TAL"/>
              <w:rPr>
                <w:lang w:val="en-US"/>
              </w:rPr>
            </w:pPr>
          </w:p>
        </w:tc>
        <w:tc>
          <w:tcPr>
            <w:tcW w:w="0" w:type="auto"/>
          </w:tcPr>
          <w:p w14:paraId="4C34F9E2" w14:textId="77777777" w:rsidR="00207301" w:rsidRPr="0032374D" w:rsidRDefault="00207301" w:rsidP="00AB4F4C">
            <w:pPr>
              <w:pStyle w:val="TAL"/>
              <w:rPr>
                <w:lang w:val="en-US"/>
              </w:rPr>
            </w:pPr>
          </w:p>
        </w:tc>
        <w:tc>
          <w:tcPr>
            <w:tcW w:w="0" w:type="auto"/>
          </w:tcPr>
          <w:p w14:paraId="2763260D" w14:textId="77777777" w:rsidR="00207301" w:rsidRPr="0032374D" w:rsidRDefault="00207301" w:rsidP="00AB4F4C">
            <w:pPr>
              <w:pStyle w:val="TAL"/>
              <w:rPr>
                <w:lang w:val="en-US"/>
              </w:rPr>
            </w:pPr>
          </w:p>
        </w:tc>
        <w:tc>
          <w:tcPr>
            <w:tcW w:w="0" w:type="auto"/>
          </w:tcPr>
          <w:p w14:paraId="21B7771F" w14:textId="77777777" w:rsidR="00207301" w:rsidRPr="0032374D" w:rsidRDefault="00207301" w:rsidP="00AB4F4C">
            <w:pPr>
              <w:pStyle w:val="TAL"/>
            </w:pPr>
            <w:r w:rsidRPr="0032374D">
              <w:rPr>
                <w:lang w:val="en-US"/>
              </w:rPr>
              <w:t>No</w:t>
            </w:r>
          </w:p>
        </w:tc>
      </w:tr>
      <w:tr w:rsidR="00207301" w:rsidRPr="0032374D" w14:paraId="3EBBDB68" w14:textId="77777777" w:rsidTr="00AB4F4C">
        <w:trPr>
          <w:cantSplit/>
          <w:tblHeader/>
          <w:jc w:val="center"/>
        </w:trPr>
        <w:tc>
          <w:tcPr>
            <w:tcW w:w="0" w:type="auto"/>
          </w:tcPr>
          <w:p w14:paraId="3D6F91A7" w14:textId="77777777" w:rsidR="00207301" w:rsidRPr="0032374D" w:rsidRDefault="00207301" w:rsidP="00AB4F4C">
            <w:pPr>
              <w:pStyle w:val="TAL"/>
              <w:rPr>
                <w:color w:val="000000"/>
                <w:lang w:eastAsia="ja-JP"/>
              </w:rPr>
            </w:pPr>
            <w:r w:rsidRPr="0032374D">
              <w:rPr>
                <w:lang w:eastAsia="zh-CN"/>
              </w:rPr>
              <w:t>RRC-Cause-</w:t>
            </w:r>
            <w:r w:rsidRPr="0032374D">
              <w:rPr>
                <w:lang w:val="de-DE" w:eastAsia="zh-CN"/>
              </w:rPr>
              <w:t>Counter</w:t>
            </w:r>
          </w:p>
        </w:tc>
        <w:tc>
          <w:tcPr>
            <w:tcW w:w="0" w:type="auto"/>
          </w:tcPr>
          <w:p w14:paraId="7C339080" w14:textId="77777777" w:rsidR="00207301" w:rsidRPr="0032374D" w:rsidRDefault="00207301" w:rsidP="00AB4F4C">
            <w:pPr>
              <w:pStyle w:val="TAL"/>
              <w:rPr>
                <w:lang w:val="en-US"/>
              </w:rPr>
            </w:pPr>
            <w:r w:rsidRPr="0032374D">
              <w:rPr>
                <w:lang w:val="en-US"/>
              </w:rPr>
              <w:t>4318</w:t>
            </w:r>
          </w:p>
        </w:tc>
        <w:tc>
          <w:tcPr>
            <w:tcW w:w="0" w:type="auto"/>
          </w:tcPr>
          <w:p w14:paraId="613B80B9" w14:textId="77777777" w:rsidR="00207301" w:rsidRPr="0032374D" w:rsidRDefault="00207301" w:rsidP="00AB4F4C">
            <w:pPr>
              <w:pStyle w:val="TAL"/>
              <w:rPr>
                <w:lang w:val="en-US"/>
              </w:rPr>
            </w:pPr>
            <w:r w:rsidRPr="0032374D">
              <w:rPr>
                <w:lang w:val="en-US"/>
              </w:rPr>
              <w:t>6.4.27</w:t>
            </w:r>
          </w:p>
        </w:tc>
        <w:tc>
          <w:tcPr>
            <w:tcW w:w="0" w:type="auto"/>
          </w:tcPr>
          <w:p w14:paraId="42C62DB8" w14:textId="77777777" w:rsidR="00207301" w:rsidRPr="0032374D" w:rsidRDefault="00207301" w:rsidP="00AB4F4C">
            <w:pPr>
              <w:pStyle w:val="TAL"/>
              <w:rPr>
                <w:b/>
              </w:rPr>
            </w:pPr>
            <w:r w:rsidRPr="0032374D">
              <w:rPr>
                <w:lang w:val="en-US"/>
              </w:rPr>
              <w:t>Grouped</w:t>
            </w:r>
          </w:p>
        </w:tc>
        <w:tc>
          <w:tcPr>
            <w:tcW w:w="0" w:type="auto"/>
          </w:tcPr>
          <w:p w14:paraId="47D4D6FE" w14:textId="77777777" w:rsidR="00207301" w:rsidRPr="0032374D" w:rsidRDefault="00207301" w:rsidP="00AB4F4C">
            <w:pPr>
              <w:pStyle w:val="TAL"/>
              <w:rPr>
                <w:lang w:val="en-US"/>
              </w:rPr>
            </w:pPr>
            <w:r w:rsidRPr="0032374D">
              <w:rPr>
                <w:lang w:val="en-US"/>
              </w:rPr>
              <w:t>M,V</w:t>
            </w:r>
          </w:p>
        </w:tc>
        <w:tc>
          <w:tcPr>
            <w:tcW w:w="0" w:type="auto"/>
          </w:tcPr>
          <w:p w14:paraId="4B489E5F" w14:textId="77777777" w:rsidR="00207301" w:rsidRPr="0032374D" w:rsidRDefault="00207301" w:rsidP="00AB4F4C">
            <w:pPr>
              <w:pStyle w:val="TAL"/>
              <w:rPr>
                <w:lang w:val="en-US"/>
              </w:rPr>
            </w:pPr>
          </w:p>
        </w:tc>
        <w:tc>
          <w:tcPr>
            <w:tcW w:w="0" w:type="auto"/>
          </w:tcPr>
          <w:p w14:paraId="3BF08305" w14:textId="77777777" w:rsidR="00207301" w:rsidRPr="0032374D" w:rsidRDefault="00207301" w:rsidP="00AB4F4C">
            <w:pPr>
              <w:pStyle w:val="TAL"/>
              <w:rPr>
                <w:lang w:val="en-US"/>
              </w:rPr>
            </w:pPr>
          </w:p>
        </w:tc>
        <w:tc>
          <w:tcPr>
            <w:tcW w:w="0" w:type="auto"/>
          </w:tcPr>
          <w:p w14:paraId="14DF2EDC" w14:textId="77777777" w:rsidR="00207301" w:rsidRPr="0032374D" w:rsidRDefault="00207301" w:rsidP="00AB4F4C">
            <w:pPr>
              <w:pStyle w:val="TAL"/>
              <w:rPr>
                <w:lang w:val="en-US"/>
              </w:rPr>
            </w:pPr>
          </w:p>
        </w:tc>
        <w:tc>
          <w:tcPr>
            <w:tcW w:w="0" w:type="auto"/>
          </w:tcPr>
          <w:p w14:paraId="511571CE" w14:textId="77777777" w:rsidR="00207301" w:rsidRPr="0032374D" w:rsidRDefault="00207301" w:rsidP="00AB4F4C">
            <w:pPr>
              <w:pStyle w:val="TAL"/>
              <w:rPr>
                <w:lang w:val="en-US"/>
              </w:rPr>
            </w:pPr>
            <w:r w:rsidRPr="0032374D">
              <w:rPr>
                <w:lang w:val="en-US"/>
              </w:rPr>
              <w:t>No</w:t>
            </w:r>
          </w:p>
        </w:tc>
      </w:tr>
      <w:tr w:rsidR="00207301" w:rsidRPr="0032374D" w14:paraId="785B52C4" w14:textId="77777777" w:rsidTr="00AB4F4C">
        <w:trPr>
          <w:cantSplit/>
          <w:tblHeader/>
          <w:jc w:val="center"/>
        </w:trPr>
        <w:tc>
          <w:tcPr>
            <w:tcW w:w="0" w:type="auto"/>
          </w:tcPr>
          <w:p w14:paraId="47DCEA04" w14:textId="77777777" w:rsidR="00207301" w:rsidRPr="0032374D" w:rsidRDefault="00207301" w:rsidP="00AB4F4C">
            <w:pPr>
              <w:pStyle w:val="TAL"/>
              <w:rPr>
                <w:lang w:eastAsia="zh-CN"/>
              </w:rPr>
            </w:pPr>
            <w:r w:rsidRPr="0032374D">
              <w:rPr>
                <w:lang w:val="de-DE" w:eastAsia="zh-CN"/>
              </w:rPr>
              <w:t>Counter-Value</w:t>
            </w:r>
          </w:p>
        </w:tc>
        <w:tc>
          <w:tcPr>
            <w:tcW w:w="0" w:type="auto"/>
          </w:tcPr>
          <w:p w14:paraId="010A6F01" w14:textId="77777777" w:rsidR="00207301" w:rsidRPr="0032374D" w:rsidRDefault="00207301" w:rsidP="00AB4F4C">
            <w:pPr>
              <w:pStyle w:val="TAL"/>
              <w:rPr>
                <w:lang w:val="en-US"/>
              </w:rPr>
            </w:pPr>
            <w:r w:rsidRPr="0032374D">
              <w:rPr>
                <w:lang w:val="en-US"/>
              </w:rPr>
              <w:t>4319</w:t>
            </w:r>
          </w:p>
        </w:tc>
        <w:tc>
          <w:tcPr>
            <w:tcW w:w="0" w:type="auto"/>
          </w:tcPr>
          <w:p w14:paraId="08511AC9" w14:textId="77777777" w:rsidR="00207301" w:rsidRPr="0032374D" w:rsidRDefault="00207301" w:rsidP="00AB4F4C">
            <w:pPr>
              <w:pStyle w:val="TAL"/>
              <w:rPr>
                <w:lang w:val="en-US"/>
              </w:rPr>
            </w:pPr>
            <w:r w:rsidRPr="0032374D">
              <w:rPr>
                <w:lang w:val="en-US"/>
              </w:rPr>
              <w:t>6.4.28</w:t>
            </w:r>
          </w:p>
        </w:tc>
        <w:tc>
          <w:tcPr>
            <w:tcW w:w="0" w:type="auto"/>
          </w:tcPr>
          <w:p w14:paraId="2A7D44F3" w14:textId="77777777" w:rsidR="00207301" w:rsidRPr="0032374D" w:rsidRDefault="00207301" w:rsidP="00AB4F4C">
            <w:pPr>
              <w:pStyle w:val="TAL"/>
            </w:pPr>
            <w:r w:rsidRPr="0032374D">
              <w:t>Unsigned32</w:t>
            </w:r>
          </w:p>
        </w:tc>
        <w:tc>
          <w:tcPr>
            <w:tcW w:w="0" w:type="auto"/>
          </w:tcPr>
          <w:p w14:paraId="22CAD889" w14:textId="77777777" w:rsidR="00207301" w:rsidRPr="0032374D" w:rsidRDefault="00207301" w:rsidP="00AB4F4C">
            <w:pPr>
              <w:pStyle w:val="TAL"/>
              <w:rPr>
                <w:lang w:val="en-US"/>
              </w:rPr>
            </w:pPr>
            <w:r w:rsidRPr="0032374D">
              <w:rPr>
                <w:lang w:val="en-US"/>
              </w:rPr>
              <w:t>M,V</w:t>
            </w:r>
          </w:p>
        </w:tc>
        <w:tc>
          <w:tcPr>
            <w:tcW w:w="0" w:type="auto"/>
          </w:tcPr>
          <w:p w14:paraId="5AE1CF14" w14:textId="77777777" w:rsidR="00207301" w:rsidRPr="0032374D" w:rsidRDefault="00207301" w:rsidP="00AB4F4C">
            <w:pPr>
              <w:pStyle w:val="TAL"/>
              <w:rPr>
                <w:lang w:val="en-US"/>
              </w:rPr>
            </w:pPr>
          </w:p>
        </w:tc>
        <w:tc>
          <w:tcPr>
            <w:tcW w:w="0" w:type="auto"/>
          </w:tcPr>
          <w:p w14:paraId="23D22984" w14:textId="77777777" w:rsidR="00207301" w:rsidRPr="0032374D" w:rsidRDefault="00207301" w:rsidP="00AB4F4C">
            <w:pPr>
              <w:pStyle w:val="TAL"/>
              <w:rPr>
                <w:lang w:val="en-US"/>
              </w:rPr>
            </w:pPr>
          </w:p>
        </w:tc>
        <w:tc>
          <w:tcPr>
            <w:tcW w:w="0" w:type="auto"/>
          </w:tcPr>
          <w:p w14:paraId="508F76AF" w14:textId="77777777" w:rsidR="00207301" w:rsidRPr="0032374D" w:rsidRDefault="00207301" w:rsidP="00AB4F4C">
            <w:pPr>
              <w:pStyle w:val="TAL"/>
              <w:rPr>
                <w:lang w:val="en-US"/>
              </w:rPr>
            </w:pPr>
          </w:p>
        </w:tc>
        <w:tc>
          <w:tcPr>
            <w:tcW w:w="0" w:type="auto"/>
          </w:tcPr>
          <w:p w14:paraId="2AC8E73A" w14:textId="77777777" w:rsidR="00207301" w:rsidRPr="0032374D" w:rsidRDefault="00207301" w:rsidP="00AB4F4C">
            <w:pPr>
              <w:pStyle w:val="TAL"/>
              <w:rPr>
                <w:lang w:val="en-US"/>
              </w:rPr>
            </w:pPr>
            <w:r w:rsidRPr="0032374D">
              <w:rPr>
                <w:lang w:val="en-US"/>
              </w:rPr>
              <w:t>No</w:t>
            </w:r>
          </w:p>
        </w:tc>
      </w:tr>
      <w:tr w:rsidR="00207301" w:rsidRPr="0032374D" w14:paraId="583F964F" w14:textId="77777777" w:rsidTr="00AB4F4C">
        <w:trPr>
          <w:cantSplit/>
          <w:tblHeader/>
          <w:jc w:val="center"/>
        </w:trPr>
        <w:tc>
          <w:tcPr>
            <w:tcW w:w="0" w:type="auto"/>
          </w:tcPr>
          <w:p w14:paraId="628319F8" w14:textId="77777777" w:rsidR="00207301" w:rsidRPr="0032374D" w:rsidRDefault="00207301" w:rsidP="00AB4F4C">
            <w:pPr>
              <w:pStyle w:val="TAL"/>
              <w:rPr>
                <w:lang w:val="de-DE" w:eastAsia="zh-CN"/>
              </w:rPr>
            </w:pPr>
            <w:r w:rsidRPr="0032374D">
              <w:t>RRC-Counter-</w:t>
            </w:r>
            <w:r w:rsidRPr="0032374D">
              <w:rPr>
                <w:lang w:val="de-DE" w:eastAsia="zh-CN"/>
              </w:rPr>
              <w:t>Timestamp</w:t>
            </w:r>
          </w:p>
        </w:tc>
        <w:tc>
          <w:tcPr>
            <w:tcW w:w="0" w:type="auto"/>
          </w:tcPr>
          <w:p w14:paraId="5A88272B" w14:textId="77777777" w:rsidR="00207301" w:rsidRPr="0032374D" w:rsidRDefault="00207301" w:rsidP="00AB4F4C">
            <w:pPr>
              <w:pStyle w:val="TAL"/>
              <w:rPr>
                <w:lang w:val="en-US"/>
              </w:rPr>
            </w:pPr>
            <w:r w:rsidRPr="0032374D">
              <w:rPr>
                <w:lang w:val="en-US"/>
              </w:rPr>
              <w:t>4320</w:t>
            </w:r>
          </w:p>
        </w:tc>
        <w:tc>
          <w:tcPr>
            <w:tcW w:w="0" w:type="auto"/>
          </w:tcPr>
          <w:p w14:paraId="345381ED" w14:textId="77777777" w:rsidR="00207301" w:rsidRPr="0032374D" w:rsidRDefault="00207301" w:rsidP="00AB4F4C">
            <w:pPr>
              <w:pStyle w:val="TAL"/>
              <w:rPr>
                <w:lang w:val="en-US"/>
              </w:rPr>
            </w:pPr>
            <w:r w:rsidRPr="0032374D">
              <w:rPr>
                <w:lang w:val="en-US"/>
              </w:rPr>
              <w:t>6.4.29</w:t>
            </w:r>
          </w:p>
        </w:tc>
        <w:tc>
          <w:tcPr>
            <w:tcW w:w="0" w:type="auto"/>
          </w:tcPr>
          <w:p w14:paraId="02AC2AC2" w14:textId="77777777" w:rsidR="00207301" w:rsidRPr="0032374D" w:rsidRDefault="00207301" w:rsidP="00AB4F4C">
            <w:pPr>
              <w:pStyle w:val="TAL"/>
            </w:pPr>
            <w:r w:rsidRPr="0032374D">
              <w:t>Time</w:t>
            </w:r>
          </w:p>
        </w:tc>
        <w:tc>
          <w:tcPr>
            <w:tcW w:w="0" w:type="auto"/>
          </w:tcPr>
          <w:p w14:paraId="21F0F6CC" w14:textId="77777777" w:rsidR="00207301" w:rsidRPr="0032374D" w:rsidRDefault="00207301" w:rsidP="00AB4F4C">
            <w:pPr>
              <w:pStyle w:val="TAL"/>
              <w:rPr>
                <w:lang w:val="en-US"/>
              </w:rPr>
            </w:pPr>
            <w:r w:rsidRPr="0032374D">
              <w:rPr>
                <w:lang w:val="en-US"/>
              </w:rPr>
              <w:t>M,V</w:t>
            </w:r>
          </w:p>
        </w:tc>
        <w:tc>
          <w:tcPr>
            <w:tcW w:w="0" w:type="auto"/>
          </w:tcPr>
          <w:p w14:paraId="3438AAEE" w14:textId="77777777" w:rsidR="00207301" w:rsidRPr="0032374D" w:rsidRDefault="00207301" w:rsidP="00AB4F4C">
            <w:pPr>
              <w:pStyle w:val="TAL"/>
              <w:rPr>
                <w:lang w:val="en-US"/>
              </w:rPr>
            </w:pPr>
          </w:p>
        </w:tc>
        <w:tc>
          <w:tcPr>
            <w:tcW w:w="0" w:type="auto"/>
          </w:tcPr>
          <w:p w14:paraId="7D024D7D" w14:textId="77777777" w:rsidR="00207301" w:rsidRPr="0032374D" w:rsidRDefault="00207301" w:rsidP="00AB4F4C">
            <w:pPr>
              <w:pStyle w:val="TAL"/>
              <w:rPr>
                <w:lang w:val="en-US"/>
              </w:rPr>
            </w:pPr>
          </w:p>
        </w:tc>
        <w:tc>
          <w:tcPr>
            <w:tcW w:w="0" w:type="auto"/>
          </w:tcPr>
          <w:p w14:paraId="5C63BD3A" w14:textId="77777777" w:rsidR="00207301" w:rsidRPr="0032374D" w:rsidRDefault="00207301" w:rsidP="00AB4F4C">
            <w:pPr>
              <w:pStyle w:val="TAL"/>
              <w:rPr>
                <w:lang w:val="en-US"/>
              </w:rPr>
            </w:pPr>
          </w:p>
        </w:tc>
        <w:tc>
          <w:tcPr>
            <w:tcW w:w="0" w:type="auto"/>
          </w:tcPr>
          <w:p w14:paraId="795F4DFB" w14:textId="77777777" w:rsidR="00207301" w:rsidRPr="0032374D" w:rsidRDefault="00207301" w:rsidP="00AB4F4C">
            <w:pPr>
              <w:pStyle w:val="TAL"/>
              <w:rPr>
                <w:lang w:val="en-US"/>
              </w:rPr>
            </w:pPr>
            <w:r w:rsidRPr="0032374D">
              <w:rPr>
                <w:lang w:val="en-US"/>
              </w:rPr>
              <w:t>No</w:t>
            </w:r>
          </w:p>
        </w:tc>
      </w:tr>
      <w:tr w:rsidR="00207301" w:rsidRPr="0032374D" w14:paraId="1AC43264" w14:textId="77777777" w:rsidTr="00AB4F4C">
        <w:trPr>
          <w:cantSplit/>
          <w:tblHeader/>
          <w:jc w:val="center"/>
        </w:trPr>
        <w:tc>
          <w:tcPr>
            <w:tcW w:w="0" w:type="auto"/>
          </w:tcPr>
          <w:p w14:paraId="1A7645EB" w14:textId="77777777" w:rsidR="00207301" w:rsidRPr="0032374D" w:rsidRDefault="00207301" w:rsidP="00AB4F4C">
            <w:pPr>
              <w:pStyle w:val="TAL"/>
            </w:pPr>
            <w:r w:rsidRPr="0032374D">
              <w:t>TDA-Flags</w:t>
            </w:r>
          </w:p>
        </w:tc>
        <w:tc>
          <w:tcPr>
            <w:tcW w:w="0" w:type="auto"/>
          </w:tcPr>
          <w:p w14:paraId="46650D74" w14:textId="77777777" w:rsidR="00207301" w:rsidRPr="0032374D" w:rsidRDefault="00207301" w:rsidP="00AB4F4C">
            <w:pPr>
              <w:pStyle w:val="TAL"/>
              <w:rPr>
                <w:lang w:val="en-US"/>
              </w:rPr>
            </w:pPr>
            <w:r w:rsidRPr="0032374D">
              <w:rPr>
                <w:lang w:val="en-US"/>
              </w:rPr>
              <w:t>4321</w:t>
            </w:r>
          </w:p>
        </w:tc>
        <w:tc>
          <w:tcPr>
            <w:tcW w:w="0" w:type="auto"/>
          </w:tcPr>
          <w:p w14:paraId="2DC2071D" w14:textId="77777777" w:rsidR="00207301" w:rsidRPr="0032374D" w:rsidRDefault="00207301" w:rsidP="00AB4F4C">
            <w:pPr>
              <w:pStyle w:val="TAL"/>
              <w:rPr>
                <w:lang w:val="en-US"/>
              </w:rPr>
            </w:pPr>
            <w:r w:rsidRPr="0032374D">
              <w:rPr>
                <w:lang w:val="en-US"/>
              </w:rPr>
              <w:t>6.4.31</w:t>
            </w:r>
          </w:p>
        </w:tc>
        <w:tc>
          <w:tcPr>
            <w:tcW w:w="0" w:type="auto"/>
          </w:tcPr>
          <w:p w14:paraId="0797B390" w14:textId="77777777" w:rsidR="00207301" w:rsidRPr="0032374D" w:rsidRDefault="00207301" w:rsidP="00AB4F4C">
            <w:pPr>
              <w:pStyle w:val="TAL"/>
            </w:pPr>
            <w:r w:rsidRPr="0032374D">
              <w:t>Unsigned32</w:t>
            </w:r>
          </w:p>
        </w:tc>
        <w:tc>
          <w:tcPr>
            <w:tcW w:w="0" w:type="auto"/>
          </w:tcPr>
          <w:p w14:paraId="61D04E7D" w14:textId="77777777" w:rsidR="00207301" w:rsidRPr="0032374D" w:rsidRDefault="00207301" w:rsidP="00AB4F4C">
            <w:pPr>
              <w:pStyle w:val="TAL"/>
              <w:rPr>
                <w:lang w:val="en-US"/>
              </w:rPr>
            </w:pPr>
            <w:r w:rsidRPr="0032374D">
              <w:rPr>
                <w:lang w:val="en-US"/>
              </w:rPr>
              <w:t>V</w:t>
            </w:r>
          </w:p>
        </w:tc>
        <w:tc>
          <w:tcPr>
            <w:tcW w:w="0" w:type="auto"/>
          </w:tcPr>
          <w:p w14:paraId="0F5FED93" w14:textId="77777777" w:rsidR="00207301" w:rsidRPr="0032374D" w:rsidRDefault="00207301" w:rsidP="00AB4F4C">
            <w:pPr>
              <w:pStyle w:val="TAL"/>
              <w:rPr>
                <w:lang w:val="en-US"/>
              </w:rPr>
            </w:pPr>
          </w:p>
        </w:tc>
        <w:tc>
          <w:tcPr>
            <w:tcW w:w="0" w:type="auto"/>
          </w:tcPr>
          <w:p w14:paraId="6E29E3E9" w14:textId="77777777" w:rsidR="00207301" w:rsidRPr="0032374D" w:rsidRDefault="00207301" w:rsidP="00AB4F4C">
            <w:pPr>
              <w:pStyle w:val="TAL"/>
              <w:rPr>
                <w:lang w:val="en-US"/>
              </w:rPr>
            </w:pPr>
          </w:p>
        </w:tc>
        <w:tc>
          <w:tcPr>
            <w:tcW w:w="0" w:type="auto"/>
          </w:tcPr>
          <w:p w14:paraId="581954BC" w14:textId="77777777" w:rsidR="00207301" w:rsidRPr="0032374D" w:rsidRDefault="00207301" w:rsidP="00AB4F4C">
            <w:pPr>
              <w:pStyle w:val="TAL"/>
              <w:rPr>
                <w:lang w:val="en-US"/>
              </w:rPr>
            </w:pPr>
            <w:r w:rsidRPr="0032374D">
              <w:rPr>
                <w:lang w:val="en-US"/>
              </w:rPr>
              <w:t>M</w:t>
            </w:r>
          </w:p>
        </w:tc>
        <w:tc>
          <w:tcPr>
            <w:tcW w:w="0" w:type="auto"/>
          </w:tcPr>
          <w:p w14:paraId="5ED48A22" w14:textId="77777777" w:rsidR="00207301" w:rsidRPr="0032374D" w:rsidRDefault="00207301" w:rsidP="00AB4F4C">
            <w:pPr>
              <w:pStyle w:val="TAL"/>
              <w:rPr>
                <w:lang w:val="en-US"/>
              </w:rPr>
            </w:pPr>
            <w:r w:rsidRPr="0032374D">
              <w:rPr>
                <w:lang w:val="en-US"/>
              </w:rPr>
              <w:t>No</w:t>
            </w:r>
          </w:p>
        </w:tc>
      </w:tr>
      <w:tr w:rsidR="00207301" w:rsidRPr="0032374D" w14:paraId="3027336A" w14:textId="77777777" w:rsidTr="00AB4F4C">
        <w:trPr>
          <w:cantSplit/>
          <w:tblHeader/>
          <w:jc w:val="center"/>
        </w:trPr>
        <w:tc>
          <w:tcPr>
            <w:tcW w:w="0" w:type="auto"/>
          </w:tcPr>
          <w:p w14:paraId="73CDD95A" w14:textId="77777777" w:rsidR="00207301" w:rsidRPr="0032374D" w:rsidRDefault="00207301" w:rsidP="00AB4F4C">
            <w:pPr>
              <w:pStyle w:val="TAL"/>
            </w:pPr>
            <w:r w:rsidRPr="0032374D">
              <w:rPr>
                <w:lang w:val="en-US"/>
              </w:rPr>
              <w:t>Idle-Status-Indication</w:t>
            </w:r>
          </w:p>
        </w:tc>
        <w:tc>
          <w:tcPr>
            <w:tcW w:w="0" w:type="auto"/>
          </w:tcPr>
          <w:p w14:paraId="3B184649" w14:textId="77777777" w:rsidR="00207301" w:rsidRPr="0032374D" w:rsidRDefault="00207301" w:rsidP="00AB4F4C">
            <w:pPr>
              <w:pStyle w:val="TAL"/>
              <w:rPr>
                <w:lang w:val="en-US"/>
              </w:rPr>
            </w:pPr>
            <w:r w:rsidRPr="0032374D">
              <w:rPr>
                <w:lang w:val="en-US"/>
              </w:rPr>
              <w:t>4322</w:t>
            </w:r>
          </w:p>
        </w:tc>
        <w:tc>
          <w:tcPr>
            <w:tcW w:w="0" w:type="auto"/>
          </w:tcPr>
          <w:p w14:paraId="2D4D2A46" w14:textId="77777777" w:rsidR="00207301" w:rsidRPr="0032374D" w:rsidRDefault="00207301" w:rsidP="00AB4F4C">
            <w:pPr>
              <w:pStyle w:val="TAL"/>
              <w:rPr>
                <w:lang w:val="en-US"/>
              </w:rPr>
            </w:pPr>
            <w:r w:rsidRPr="0032374D">
              <w:rPr>
                <w:lang w:val="en-US"/>
              </w:rPr>
              <w:t>6.4.32</w:t>
            </w:r>
          </w:p>
        </w:tc>
        <w:tc>
          <w:tcPr>
            <w:tcW w:w="0" w:type="auto"/>
          </w:tcPr>
          <w:p w14:paraId="045B8B69" w14:textId="77777777" w:rsidR="00207301" w:rsidRPr="0032374D" w:rsidRDefault="00207301" w:rsidP="00AB4F4C">
            <w:pPr>
              <w:pStyle w:val="TAL"/>
            </w:pPr>
            <w:r w:rsidRPr="0032374D">
              <w:rPr>
                <w:lang w:val="en-US"/>
              </w:rPr>
              <w:t>Grouped</w:t>
            </w:r>
          </w:p>
        </w:tc>
        <w:tc>
          <w:tcPr>
            <w:tcW w:w="0" w:type="auto"/>
          </w:tcPr>
          <w:p w14:paraId="46FFF5AA" w14:textId="77777777" w:rsidR="00207301" w:rsidRPr="0032374D" w:rsidRDefault="00207301" w:rsidP="00AB4F4C">
            <w:pPr>
              <w:pStyle w:val="TAL"/>
              <w:rPr>
                <w:lang w:val="en-US"/>
              </w:rPr>
            </w:pPr>
            <w:r w:rsidRPr="0032374D">
              <w:rPr>
                <w:lang w:val="en-US"/>
              </w:rPr>
              <w:t>V</w:t>
            </w:r>
          </w:p>
        </w:tc>
        <w:tc>
          <w:tcPr>
            <w:tcW w:w="0" w:type="auto"/>
          </w:tcPr>
          <w:p w14:paraId="64804F46" w14:textId="77777777" w:rsidR="00207301" w:rsidRPr="0032374D" w:rsidRDefault="00207301" w:rsidP="00AB4F4C">
            <w:pPr>
              <w:pStyle w:val="TAL"/>
              <w:rPr>
                <w:lang w:val="en-US"/>
              </w:rPr>
            </w:pPr>
          </w:p>
        </w:tc>
        <w:tc>
          <w:tcPr>
            <w:tcW w:w="0" w:type="auto"/>
          </w:tcPr>
          <w:p w14:paraId="296E2C70" w14:textId="77777777" w:rsidR="00207301" w:rsidRPr="0032374D" w:rsidRDefault="00207301" w:rsidP="00AB4F4C">
            <w:pPr>
              <w:pStyle w:val="TAL"/>
              <w:rPr>
                <w:lang w:val="en-US"/>
              </w:rPr>
            </w:pPr>
          </w:p>
        </w:tc>
        <w:tc>
          <w:tcPr>
            <w:tcW w:w="0" w:type="auto"/>
          </w:tcPr>
          <w:p w14:paraId="02AB8FC5" w14:textId="77777777" w:rsidR="00207301" w:rsidRPr="0032374D" w:rsidRDefault="00207301" w:rsidP="00AB4F4C">
            <w:pPr>
              <w:pStyle w:val="TAL"/>
              <w:rPr>
                <w:lang w:val="en-US"/>
              </w:rPr>
            </w:pPr>
            <w:r w:rsidRPr="0032374D">
              <w:rPr>
                <w:lang w:val="en-US"/>
              </w:rPr>
              <w:t>M</w:t>
            </w:r>
          </w:p>
        </w:tc>
        <w:tc>
          <w:tcPr>
            <w:tcW w:w="0" w:type="auto"/>
          </w:tcPr>
          <w:p w14:paraId="0AB72C32" w14:textId="77777777" w:rsidR="00207301" w:rsidRPr="0032374D" w:rsidRDefault="00207301" w:rsidP="00AB4F4C">
            <w:pPr>
              <w:pStyle w:val="TAL"/>
              <w:rPr>
                <w:lang w:val="en-US"/>
              </w:rPr>
            </w:pPr>
            <w:r w:rsidRPr="0032374D">
              <w:rPr>
                <w:lang w:val="en-US"/>
              </w:rPr>
              <w:t>No</w:t>
            </w:r>
          </w:p>
        </w:tc>
      </w:tr>
      <w:tr w:rsidR="00207301" w:rsidRPr="0032374D" w14:paraId="46A880B5" w14:textId="77777777" w:rsidTr="00AB4F4C">
        <w:trPr>
          <w:cantSplit/>
          <w:tblHeader/>
          <w:jc w:val="center"/>
        </w:trPr>
        <w:tc>
          <w:tcPr>
            <w:tcW w:w="0" w:type="auto"/>
          </w:tcPr>
          <w:p w14:paraId="6AEC2B48" w14:textId="77777777" w:rsidR="00207301" w:rsidRPr="0032374D" w:rsidRDefault="00207301" w:rsidP="00AB4F4C">
            <w:pPr>
              <w:pStyle w:val="TAL"/>
              <w:rPr>
                <w:lang w:val="en-US"/>
              </w:rPr>
            </w:pPr>
            <w:r w:rsidRPr="0032374D">
              <w:rPr>
                <w:lang w:val="en-US"/>
              </w:rPr>
              <w:t>Idle-Status</w:t>
            </w:r>
            <w:r w:rsidRPr="0032374D">
              <w:rPr>
                <w:color w:val="000000"/>
                <w:lang w:val="en-US" w:eastAsia="ja-JP"/>
              </w:rPr>
              <w:t>-Timestamp</w:t>
            </w:r>
          </w:p>
        </w:tc>
        <w:tc>
          <w:tcPr>
            <w:tcW w:w="0" w:type="auto"/>
          </w:tcPr>
          <w:p w14:paraId="01456C8C" w14:textId="77777777" w:rsidR="00207301" w:rsidRPr="0032374D" w:rsidRDefault="00207301" w:rsidP="00AB4F4C">
            <w:pPr>
              <w:pStyle w:val="TAL"/>
              <w:rPr>
                <w:lang w:val="en-US"/>
              </w:rPr>
            </w:pPr>
            <w:r w:rsidRPr="0032374D">
              <w:rPr>
                <w:lang w:val="en-US"/>
              </w:rPr>
              <w:t>4323</w:t>
            </w:r>
          </w:p>
        </w:tc>
        <w:tc>
          <w:tcPr>
            <w:tcW w:w="0" w:type="auto"/>
          </w:tcPr>
          <w:p w14:paraId="5F61EAA2" w14:textId="77777777" w:rsidR="00207301" w:rsidRPr="0032374D" w:rsidRDefault="00207301" w:rsidP="00AB4F4C">
            <w:pPr>
              <w:pStyle w:val="TAL"/>
              <w:rPr>
                <w:lang w:val="en-US"/>
              </w:rPr>
            </w:pPr>
            <w:r w:rsidRPr="0032374D">
              <w:rPr>
                <w:lang w:val="en-US"/>
              </w:rPr>
              <w:t>6.4.33</w:t>
            </w:r>
          </w:p>
        </w:tc>
        <w:tc>
          <w:tcPr>
            <w:tcW w:w="0" w:type="auto"/>
          </w:tcPr>
          <w:p w14:paraId="4A733666" w14:textId="77777777" w:rsidR="00207301" w:rsidRPr="0032374D" w:rsidRDefault="00207301" w:rsidP="00AB4F4C">
            <w:pPr>
              <w:pStyle w:val="TAL"/>
            </w:pPr>
            <w:r w:rsidRPr="0032374D">
              <w:t>Time</w:t>
            </w:r>
          </w:p>
        </w:tc>
        <w:tc>
          <w:tcPr>
            <w:tcW w:w="0" w:type="auto"/>
          </w:tcPr>
          <w:p w14:paraId="40FABB6D" w14:textId="77777777" w:rsidR="00207301" w:rsidRPr="0032374D" w:rsidRDefault="00207301" w:rsidP="00AB4F4C">
            <w:pPr>
              <w:pStyle w:val="TAL"/>
              <w:rPr>
                <w:lang w:val="en-US"/>
              </w:rPr>
            </w:pPr>
            <w:r w:rsidRPr="0032374D">
              <w:rPr>
                <w:lang w:val="en-US"/>
              </w:rPr>
              <w:t>V</w:t>
            </w:r>
          </w:p>
        </w:tc>
        <w:tc>
          <w:tcPr>
            <w:tcW w:w="0" w:type="auto"/>
          </w:tcPr>
          <w:p w14:paraId="6DF50C4D" w14:textId="77777777" w:rsidR="00207301" w:rsidRPr="0032374D" w:rsidRDefault="00207301" w:rsidP="00AB4F4C">
            <w:pPr>
              <w:pStyle w:val="TAL"/>
              <w:rPr>
                <w:lang w:val="en-US"/>
              </w:rPr>
            </w:pPr>
          </w:p>
        </w:tc>
        <w:tc>
          <w:tcPr>
            <w:tcW w:w="0" w:type="auto"/>
          </w:tcPr>
          <w:p w14:paraId="6CE5DFA7" w14:textId="77777777" w:rsidR="00207301" w:rsidRPr="0032374D" w:rsidRDefault="00207301" w:rsidP="00AB4F4C">
            <w:pPr>
              <w:pStyle w:val="TAL"/>
              <w:rPr>
                <w:lang w:val="en-US"/>
              </w:rPr>
            </w:pPr>
          </w:p>
        </w:tc>
        <w:tc>
          <w:tcPr>
            <w:tcW w:w="0" w:type="auto"/>
          </w:tcPr>
          <w:p w14:paraId="49C20945" w14:textId="77777777" w:rsidR="00207301" w:rsidRPr="0032374D" w:rsidRDefault="00207301" w:rsidP="00AB4F4C">
            <w:pPr>
              <w:pStyle w:val="TAL"/>
              <w:rPr>
                <w:lang w:val="en-US"/>
              </w:rPr>
            </w:pPr>
            <w:r w:rsidRPr="0032374D">
              <w:rPr>
                <w:lang w:val="en-US"/>
              </w:rPr>
              <w:t>M</w:t>
            </w:r>
          </w:p>
        </w:tc>
        <w:tc>
          <w:tcPr>
            <w:tcW w:w="0" w:type="auto"/>
          </w:tcPr>
          <w:p w14:paraId="33EA82CB" w14:textId="77777777" w:rsidR="00207301" w:rsidRPr="0032374D" w:rsidRDefault="00207301" w:rsidP="00AB4F4C">
            <w:pPr>
              <w:pStyle w:val="TAL"/>
              <w:rPr>
                <w:lang w:val="en-US"/>
              </w:rPr>
            </w:pPr>
            <w:r w:rsidRPr="0032374D">
              <w:rPr>
                <w:lang w:val="en-US"/>
              </w:rPr>
              <w:t>No</w:t>
            </w:r>
          </w:p>
        </w:tc>
      </w:tr>
      <w:tr w:rsidR="00207301" w:rsidRPr="0032374D" w14:paraId="11A504D1" w14:textId="77777777" w:rsidTr="00AB4F4C">
        <w:trPr>
          <w:cantSplit/>
          <w:tblHeader/>
          <w:jc w:val="center"/>
        </w:trPr>
        <w:tc>
          <w:tcPr>
            <w:tcW w:w="0" w:type="auto"/>
          </w:tcPr>
          <w:p w14:paraId="495E8D39" w14:textId="77777777" w:rsidR="00207301" w:rsidRPr="0032374D" w:rsidRDefault="00207301" w:rsidP="00AB4F4C">
            <w:pPr>
              <w:pStyle w:val="TAL"/>
              <w:rPr>
                <w:lang w:val="en-US"/>
              </w:rPr>
            </w:pPr>
            <w:r w:rsidRPr="0032374D">
              <w:rPr>
                <w:lang w:val="en-US"/>
              </w:rPr>
              <w:t>Active-Time</w:t>
            </w:r>
          </w:p>
        </w:tc>
        <w:tc>
          <w:tcPr>
            <w:tcW w:w="0" w:type="auto"/>
          </w:tcPr>
          <w:p w14:paraId="4B5CAC02" w14:textId="77777777" w:rsidR="00207301" w:rsidRPr="0032374D" w:rsidRDefault="00207301" w:rsidP="00AB4F4C">
            <w:pPr>
              <w:pStyle w:val="TAL"/>
              <w:rPr>
                <w:lang w:val="en-US"/>
              </w:rPr>
            </w:pPr>
            <w:r w:rsidRPr="0032374D">
              <w:rPr>
                <w:lang w:val="en-US"/>
              </w:rPr>
              <w:t>4324</w:t>
            </w:r>
          </w:p>
        </w:tc>
        <w:tc>
          <w:tcPr>
            <w:tcW w:w="0" w:type="auto"/>
          </w:tcPr>
          <w:p w14:paraId="3D3F9C92" w14:textId="77777777" w:rsidR="00207301" w:rsidRPr="0032374D" w:rsidRDefault="00207301" w:rsidP="00AB4F4C">
            <w:pPr>
              <w:pStyle w:val="TAL"/>
              <w:rPr>
                <w:lang w:val="en-US"/>
              </w:rPr>
            </w:pPr>
            <w:r w:rsidRPr="0032374D">
              <w:rPr>
                <w:lang w:val="en-US"/>
              </w:rPr>
              <w:t>6.4.34</w:t>
            </w:r>
          </w:p>
        </w:tc>
        <w:tc>
          <w:tcPr>
            <w:tcW w:w="0" w:type="auto"/>
          </w:tcPr>
          <w:p w14:paraId="4C6670B1" w14:textId="77777777" w:rsidR="00207301" w:rsidRPr="0032374D" w:rsidRDefault="00207301" w:rsidP="00AB4F4C">
            <w:pPr>
              <w:pStyle w:val="TAL"/>
            </w:pPr>
            <w:r w:rsidRPr="0032374D">
              <w:t>Unsigned32</w:t>
            </w:r>
          </w:p>
        </w:tc>
        <w:tc>
          <w:tcPr>
            <w:tcW w:w="0" w:type="auto"/>
          </w:tcPr>
          <w:p w14:paraId="10FE2679" w14:textId="77777777" w:rsidR="00207301" w:rsidRPr="0032374D" w:rsidRDefault="00207301" w:rsidP="00AB4F4C">
            <w:pPr>
              <w:pStyle w:val="TAL"/>
              <w:rPr>
                <w:lang w:val="en-US"/>
              </w:rPr>
            </w:pPr>
            <w:r w:rsidRPr="0032374D">
              <w:rPr>
                <w:lang w:val="en-US"/>
              </w:rPr>
              <w:t>V</w:t>
            </w:r>
          </w:p>
        </w:tc>
        <w:tc>
          <w:tcPr>
            <w:tcW w:w="0" w:type="auto"/>
          </w:tcPr>
          <w:p w14:paraId="0116A037" w14:textId="77777777" w:rsidR="00207301" w:rsidRPr="0032374D" w:rsidRDefault="00207301" w:rsidP="00AB4F4C">
            <w:pPr>
              <w:pStyle w:val="TAL"/>
              <w:rPr>
                <w:lang w:val="en-US"/>
              </w:rPr>
            </w:pPr>
          </w:p>
        </w:tc>
        <w:tc>
          <w:tcPr>
            <w:tcW w:w="0" w:type="auto"/>
          </w:tcPr>
          <w:p w14:paraId="5C0D108E" w14:textId="77777777" w:rsidR="00207301" w:rsidRPr="0032374D" w:rsidRDefault="00207301" w:rsidP="00AB4F4C">
            <w:pPr>
              <w:pStyle w:val="TAL"/>
              <w:rPr>
                <w:lang w:val="en-US"/>
              </w:rPr>
            </w:pPr>
          </w:p>
        </w:tc>
        <w:tc>
          <w:tcPr>
            <w:tcW w:w="0" w:type="auto"/>
          </w:tcPr>
          <w:p w14:paraId="7C4108BA" w14:textId="77777777" w:rsidR="00207301" w:rsidRPr="0032374D" w:rsidRDefault="00207301" w:rsidP="00AB4F4C">
            <w:pPr>
              <w:pStyle w:val="TAL"/>
              <w:rPr>
                <w:lang w:val="en-US"/>
              </w:rPr>
            </w:pPr>
            <w:r w:rsidRPr="0032374D">
              <w:rPr>
                <w:lang w:val="en-US"/>
              </w:rPr>
              <w:t>M</w:t>
            </w:r>
          </w:p>
        </w:tc>
        <w:tc>
          <w:tcPr>
            <w:tcW w:w="0" w:type="auto"/>
          </w:tcPr>
          <w:p w14:paraId="65F8B783" w14:textId="77777777" w:rsidR="00207301" w:rsidRPr="0032374D" w:rsidRDefault="00207301" w:rsidP="00AB4F4C">
            <w:pPr>
              <w:pStyle w:val="TAL"/>
              <w:rPr>
                <w:lang w:val="en-US"/>
              </w:rPr>
            </w:pPr>
            <w:r w:rsidRPr="0032374D">
              <w:rPr>
                <w:lang w:val="en-US"/>
              </w:rPr>
              <w:t>No</w:t>
            </w:r>
          </w:p>
        </w:tc>
      </w:tr>
      <w:tr w:rsidR="00207301" w:rsidRPr="0032374D" w14:paraId="22EBF8A1" w14:textId="77777777" w:rsidTr="00AB4F4C">
        <w:trPr>
          <w:cantSplit/>
          <w:tblHeader/>
          <w:jc w:val="center"/>
        </w:trPr>
        <w:tc>
          <w:tcPr>
            <w:tcW w:w="0" w:type="auto"/>
          </w:tcPr>
          <w:p w14:paraId="02B692CE" w14:textId="77777777" w:rsidR="00207301" w:rsidRPr="0032374D" w:rsidRDefault="00207301" w:rsidP="00AB4F4C">
            <w:pPr>
              <w:pStyle w:val="TAL"/>
              <w:rPr>
                <w:lang w:val="en-US"/>
              </w:rPr>
            </w:pPr>
            <w:r>
              <w:rPr>
                <w:lang w:val="en-US"/>
              </w:rPr>
              <w:t>Reachability-Cause</w:t>
            </w:r>
          </w:p>
        </w:tc>
        <w:tc>
          <w:tcPr>
            <w:tcW w:w="0" w:type="auto"/>
          </w:tcPr>
          <w:p w14:paraId="312AAA40" w14:textId="77777777" w:rsidR="00207301" w:rsidRPr="0032374D" w:rsidRDefault="00207301" w:rsidP="00AB4F4C">
            <w:pPr>
              <w:pStyle w:val="TAL"/>
              <w:rPr>
                <w:lang w:val="en-US"/>
              </w:rPr>
            </w:pPr>
            <w:r>
              <w:rPr>
                <w:lang w:val="en-US"/>
              </w:rPr>
              <w:t>4325</w:t>
            </w:r>
          </w:p>
        </w:tc>
        <w:tc>
          <w:tcPr>
            <w:tcW w:w="0" w:type="auto"/>
          </w:tcPr>
          <w:p w14:paraId="4CD222AE" w14:textId="77777777" w:rsidR="00207301" w:rsidRPr="0032374D" w:rsidRDefault="00207301" w:rsidP="00AB4F4C">
            <w:pPr>
              <w:pStyle w:val="TAL"/>
              <w:rPr>
                <w:lang w:val="en-US"/>
              </w:rPr>
            </w:pPr>
            <w:r>
              <w:rPr>
                <w:lang w:val="en-US"/>
              </w:rPr>
              <w:t>6.4.35</w:t>
            </w:r>
          </w:p>
        </w:tc>
        <w:tc>
          <w:tcPr>
            <w:tcW w:w="0" w:type="auto"/>
          </w:tcPr>
          <w:p w14:paraId="34895E5B" w14:textId="77777777" w:rsidR="00207301" w:rsidRPr="0032374D" w:rsidRDefault="00207301" w:rsidP="00AB4F4C">
            <w:pPr>
              <w:pStyle w:val="TAL"/>
            </w:pPr>
            <w:r>
              <w:t>Unsigned32</w:t>
            </w:r>
          </w:p>
        </w:tc>
        <w:tc>
          <w:tcPr>
            <w:tcW w:w="0" w:type="auto"/>
          </w:tcPr>
          <w:p w14:paraId="14F5872D" w14:textId="77777777" w:rsidR="00207301" w:rsidRPr="0032374D" w:rsidRDefault="00207301" w:rsidP="00AB4F4C">
            <w:pPr>
              <w:pStyle w:val="TAL"/>
              <w:rPr>
                <w:lang w:val="en-US"/>
              </w:rPr>
            </w:pPr>
            <w:r>
              <w:rPr>
                <w:lang w:val="en-US"/>
              </w:rPr>
              <w:t>V</w:t>
            </w:r>
          </w:p>
        </w:tc>
        <w:tc>
          <w:tcPr>
            <w:tcW w:w="0" w:type="auto"/>
          </w:tcPr>
          <w:p w14:paraId="2A4F9314" w14:textId="77777777" w:rsidR="00207301" w:rsidRPr="0032374D" w:rsidRDefault="00207301" w:rsidP="00AB4F4C">
            <w:pPr>
              <w:pStyle w:val="TAL"/>
              <w:rPr>
                <w:lang w:val="en-US"/>
              </w:rPr>
            </w:pPr>
          </w:p>
        </w:tc>
        <w:tc>
          <w:tcPr>
            <w:tcW w:w="0" w:type="auto"/>
          </w:tcPr>
          <w:p w14:paraId="49CA35EA" w14:textId="77777777" w:rsidR="00207301" w:rsidRPr="0032374D" w:rsidRDefault="00207301" w:rsidP="00AB4F4C">
            <w:pPr>
              <w:pStyle w:val="TAL"/>
              <w:rPr>
                <w:lang w:val="en-US"/>
              </w:rPr>
            </w:pPr>
          </w:p>
        </w:tc>
        <w:tc>
          <w:tcPr>
            <w:tcW w:w="0" w:type="auto"/>
          </w:tcPr>
          <w:p w14:paraId="6D832F11" w14:textId="77777777" w:rsidR="00207301" w:rsidRPr="0032374D" w:rsidRDefault="00207301" w:rsidP="00AB4F4C">
            <w:pPr>
              <w:pStyle w:val="TAL"/>
              <w:rPr>
                <w:lang w:val="en-US"/>
              </w:rPr>
            </w:pPr>
            <w:r>
              <w:rPr>
                <w:lang w:val="en-US"/>
              </w:rPr>
              <w:t>M</w:t>
            </w:r>
          </w:p>
        </w:tc>
        <w:tc>
          <w:tcPr>
            <w:tcW w:w="0" w:type="auto"/>
          </w:tcPr>
          <w:p w14:paraId="5CB18FF1" w14:textId="77777777" w:rsidR="00207301" w:rsidRPr="0032374D" w:rsidRDefault="00207301" w:rsidP="00AB4F4C">
            <w:pPr>
              <w:pStyle w:val="TAL"/>
              <w:rPr>
                <w:lang w:val="en-US"/>
              </w:rPr>
            </w:pPr>
            <w:r>
              <w:rPr>
                <w:lang w:val="en-US"/>
              </w:rPr>
              <w:t>No</w:t>
            </w:r>
          </w:p>
        </w:tc>
      </w:tr>
      <w:tr w:rsidR="00207301" w:rsidRPr="0032374D" w14:paraId="5E6248E3" w14:textId="77777777" w:rsidTr="00AB4F4C">
        <w:trPr>
          <w:cantSplit/>
          <w:tblHeader/>
          <w:jc w:val="center"/>
        </w:trPr>
        <w:tc>
          <w:tcPr>
            <w:tcW w:w="0" w:type="auto"/>
          </w:tcPr>
          <w:p w14:paraId="51ADF76D" w14:textId="77777777" w:rsidR="00207301" w:rsidRDefault="00207301" w:rsidP="00AB4F4C">
            <w:pPr>
              <w:pStyle w:val="TAL"/>
              <w:rPr>
                <w:lang w:val="en-US"/>
              </w:rPr>
            </w:pPr>
            <w:r>
              <w:t>APN-Rate-Control-Status</w:t>
            </w:r>
          </w:p>
        </w:tc>
        <w:tc>
          <w:tcPr>
            <w:tcW w:w="0" w:type="auto"/>
          </w:tcPr>
          <w:p w14:paraId="19FA009E" w14:textId="77777777" w:rsidR="00207301" w:rsidRDefault="00207301" w:rsidP="00AB4F4C">
            <w:pPr>
              <w:pStyle w:val="TAL"/>
              <w:rPr>
                <w:lang w:val="en-US"/>
              </w:rPr>
            </w:pPr>
            <w:r>
              <w:rPr>
                <w:lang w:val="en-US"/>
              </w:rPr>
              <w:t>4326</w:t>
            </w:r>
          </w:p>
        </w:tc>
        <w:tc>
          <w:tcPr>
            <w:tcW w:w="0" w:type="auto"/>
          </w:tcPr>
          <w:p w14:paraId="26F67615" w14:textId="77777777" w:rsidR="00207301" w:rsidRDefault="00207301" w:rsidP="00AB4F4C">
            <w:pPr>
              <w:pStyle w:val="TAL"/>
              <w:rPr>
                <w:lang w:val="en-US"/>
              </w:rPr>
            </w:pPr>
            <w:r>
              <w:rPr>
                <w:lang w:val="en-US"/>
              </w:rPr>
              <w:t>6.4.36</w:t>
            </w:r>
          </w:p>
        </w:tc>
        <w:tc>
          <w:tcPr>
            <w:tcW w:w="0" w:type="auto"/>
          </w:tcPr>
          <w:p w14:paraId="581CBE72" w14:textId="77777777" w:rsidR="00207301" w:rsidRDefault="00207301" w:rsidP="00AB4F4C">
            <w:pPr>
              <w:pStyle w:val="TAL"/>
            </w:pPr>
            <w:r>
              <w:t>Grouped</w:t>
            </w:r>
          </w:p>
        </w:tc>
        <w:tc>
          <w:tcPr>
            <w:tcW w:w="0" w:type="auto"/>
          </w:tcPr>
          <w:p w14:paraId="61C30BCE" w14:textId="77777777" w:rsidR="00207301" w:rsidRDefault="00207301" w:rsidP="00AB4F4C">
            <w:pPr>
              <w:pStyle w:val="TAL"/>
              <w:rPr>
                <w:lang w:val="en-US"/>
              </w:rPr>
            </w:pPr>
            <w:r>
              <w:rPr>
                <w:lang w:val="en-US"/>
              </w:rPr>
              <w:t>V</w:t>
            </w:r>
          </w:p>
        </w:tc>
        <w:tc>
          <w:tcPr>
            <w:tcW w:w="0" w:type="auto"/>
          </w:tcPr>
          <w:p w14:paraId="12A8C95C" w14:textId="77777777" w:rsidR="00207301" w:rsidRPr="0032374D" w:rsidRDefault="00207301" w:rsidP="00AB4F4C">
            <w:pPr>
              <w:pStyle w:val="TAL"/>
              <w:rPr>
                <w:lang w:val="en-US"/>
              </w:rPr>
            </w:pPr>
          </w:p>
        </w:tc>
        <w:tc>
          <w:tcPr>
            <w:tcW w:w="0" w:type="auto"/>
          </w:tcPr>
          <w:p w14:paraId="70419AFF" w14:textId="77777777" w:rsidR="00207301" w:rsidRPr="0032374D" w:rsidRDefault="00207301" w:rsidP="00AB4F4C">
            <w:pPr>
              <w:pStyle w:val="TAL"/>
              <w:rPr>
                <w:lang w:val="en-US"/>
              </w:rPr>
            </w:pPr>
          </w:p>
        </w:tc>
        <w:tc>
          <w:tcPr>
            <w:tcW w:w="0" w:type="auto"/>
          </w:tcPr>
          <w:p w14:paraId="1FE41AE8" w14:textId="77777777" w:rsidR="00207301" w:rsidRDefault="00207301" w:rsidP="00AB4F4C">
            <w:pPr>
              <w:pStyle w:val="TAL"/>
              <w:rPr>
                <w:lang w:val="en-US"/>
              </w:rPr>
            </w:pPr>
            <w:r>
              <w:rPr>
                <w:lang w:val="en-US"/>
              </w:rPr>
              <w:t>M</w:t>
            </w:r>
          </w:p>
        </w:tc>
        <w:tc>
          <w:tcPr>
            <w:tcW w:w="0" w:type="auto"/>
          </w:tcPr>
          <w:p w14:paraId="0CE8E9E9" w14:textId="77777777" w:rsidR="00207301" w:rsidRDefault="00207301" w:rsidP="00AB4F4C">
            <w:pPr>
              <w:pStyle w:val="TAL"/>
              <w:rPr>
                <w:lang w:val="en-US"/>
              </w:rPr>
            </w:pPr>
            <w:r>
              <w:rPr>
                <w:lang w:val="en-US"/>
              </w:rPr>
              <w:t>No</w:t>
            </w:r>
          </w:p>
        </w:tc>
      </w:tr>
      <w:tr w:rsidR="00207301" w:rsidRPr="0032374D" w14:paraId="3CA05EDF" w14:textId="77777777" w:rsidTr="00AB4F4C">
        <w:trPr>
          <w:cantSplit/>
          <w:tblHeader/>
          <w:jc w:val="center"/>
        </w:trPr>
        <w:tc>
          <w:tcPr>
            <w:tcW w:w="0" w:type="auto"/>
          </w:tcPr>
          <w:p w14:paraId="7B9323F9" w14:textId="77777777" w:rsidR="00207301" w:rsidRDefault="00207301" w:rsidP="00AB4F4C">
            <w:pPr>
              <w:pStyle w:val="TAL"/>
              <w:rPr>
                <w:lang w:val="en-US"/>
              </w:rPr>
            </w:pPr>
            <w:r>
              <w:t>Uplink-Number-Of-Packets-Allowed</w:t>
            </w:r>
          </w:p>
        </w:tc>
        <w:tc>
          <w:tcPr>
            <w:tcW w:w="0" w:type="auto"/>
          </w:tcPr>
          <w:p w14:paraId="56D7FCCB" w14:textId="77777777" w:rsidR="00207301" w:rsidRDefault="00207301" w:rsidP="00AB4F4C">
            <w:pPr>
              <w:pStyle w:val="TAL"/>
              <w:rPr>
                <w:lang w:val="en-US"/>
              </w:rPr>
            </w:pPr>
            <w:r>
              <w:rPr>
                <w:lang w:val="en-US"/>
              </w:rPr>
              <w:t>4327</w:t>
            </w:r>
          </w:p>
        </w:tc>
        <w:tc>
          <w:tcPr>
            <w:tcW w:w="0" w:type="auto"/>
          </w:tcPr>
          <w:p w14:paraId="3709E2F8" w14:textId="77777777" w:rsidR="00207301" w:rsidRDefault="00207301" w:rsidP="00AB4F4C">
            <w:pPr>
              <w:pStyle w:val="TAL"/>
              <w:rPr>
                <w:lang w:val="en-US"/>
              </w:rPr>
            </w:pPr>
            <w:r>
              <w:rPr>
                <w:lang w:val="en-US"/>
              </w:rPr>
              <w:t>6.4.37</w:t>
            </w:r>
          </w:p>
        </w:tc>
        <w:tc>
          <w:tcPr>
            <w:tcW w:w="0" w:type="auto"/>
          </w:tcPr>
          <w:p w14:paraId="11551B2A" w14:textId="77777777" w:rsidR="00207301" w:rsidRDefault="00207301" w:rsidP="00AB4F4C">
            <w:pPr>
              <w:pStyle w:val="TAL"/>
            </w:pPr>
            <w:r>
              <w:t>Unsigned32</w:t>
            </w:r>
          </w:p>
        </w:tc>
        <w:tc>
          <w:tcPr>
            <w:tcW w:w="0" w:type="auto"/>
          </w:tcPr>
          <w:p w14:paraId="08FFD049" w14:textId="77777777" w:rsidR="00207301" w:rsidRDefault="00207301" w:rsidP="00AB4F4C">
            <w:pPr>
              <w:pStyle w:val="TAL"/>
              <w:rPr>
                <w:lang w:val="en-US"/>
              </w:rPr>
            </w:pPr>
            <w:r>
              <w:rPr>
                <w:lang w:val="en-US"/>
              </w:rPr>
              <w:t>V</w:t>
            </w:r>
          </w:p>
        </w:tc>
        <w:tc>
          <w:tcPr>
            <w:tcW w:w="0" w:type="auto"/>
          </w:tcPr>
          <w:p w14:paraId="58E63292" w14:textId="77777777" w:rsidR="00207301" w:rsidRPr="0032374D" w:rsidRDefault="00207301" w:rsidP="00AB4F4C">
            <w:pPr>
              <w:pStyle w:val="TAL"/>
              <w:rPr>
                <w:lang w:val="en-US"/>
              </w:rPr>
            </w:pPr>
          </w:p>
        </w:tc>
        <w:tc>
          <w:tcPr>
            <w:tcW w:w="0" w:type="auto"/>
          </w:tcPr>
          <w:p w14:paraId="122EF1C5" w14:textId="77777777" w:rsidR="00207301" w:rsidRPr="0032374D" w:rsidRDefault="00207301" w:rsidP="00AB4F4C">
            <w:pPr>
              <w:pStyle w:val="TAL"/>
              <w:rPr>
                <w:lang w:val="en-US"/>
              </w:rPr>
            </w:pPr>
          </w:p>
        </w:tc>
        <w:tc>
          <w:tcPr>
            <w:tcW w:w="0" w:type="auto"/>
          </w:tcPr>
          <w:p w14:paraId="2DFDC72B" w14:textId="77777777" w:rsidR="00207301" w:rsidRDefault="00207301" w:rsidP="00AB4F4C">
            <w:pPr>
              <w:pStyle w:val="TAL"/>
              <w:rPr>
                <w:lang w:val="en-US"/>
              </w:rPr>
            </w:pPr>
            <w:r>
              <w:rPr>
                <w:lang w:val="en-US"/>
              </w:rPr>
              <w:t>M</w:t>
            </w:r>
          </w:p>
        </w:tc>
        <w:tc>
          <w:tcPr>
            <w:tcW w:w="0" w:type="auto"/>
          </w:tcPr>
          <w:p w14:paraId="7BCE83BA" w14:textId="77777777" w:rsidR="00207301" w:rsidRDefault="00207301" w:rsidP="00AB4F4C">
            <w:pPr>
              <w:pStyle w:val="TAL"/>
              <w:rPr>
                <w:lang w:val="en-US"/>
              </w:rPr>
            </w:pPr>
            <w:r>
              <w:rPr>
                <w:lang w:val="en-US"/>
              </w:rPr>
              <w:t>No</w:t>
            </w:r>
          </w:p>
        </w:tc>
      </w:tr>
      <w:tr w:rsidR="00207301" w:rsidRPr="0032374D" w14:paraId="21F9087A" w14:textId="77777777" w:rsidTr="00AB4F4C">
        <w:trPr>
          <w:cantSplit/>
          <w:tblHeader/>
          <w:jc w:val="center"/>
        </w:trPr>
        <w:tc>
          <w:tcPr>
            <w:tcW w:w="0" w:type="auto"/>
          </w:tcPr>
          <w:p w14:paraId="6F6464DB" w14:textId="77777777" w:rsidR="00207301" w:rsidRDefault="00207301" w:rsidP="00AB4F4C">
            <w:pPr>
              <w:pStyle w:val="TAL"/>
              <w:rPr>
                <w:lang w:val="en-US"/>
              </w:rPr>
            </w:pPr>
            <w:r>
              <w:t>Number-Of-Additional-Exception-Reports</w:t>
            </w:r>
          </w:p>
        </w:tc>
        <w:tc>
          <w:tcPr>
            <w:tcW w:w="0" w:type="auto"/>
          </w:tcPr>
          <w:p w14:paraId="797E0936" w14:textId="77777777" w:rsidR="00207301" w:rsidRDefault="00207301" w:rsidP="00AB4F4C">
            <w:pPr>
              <w:pStyle w:val="TAL"/>
              <w:rPr>
                <w:lang w:val="en-US"/>
              </w:rPr>
            </w:pPr>
            <w:r>
              <w:rPr>
                <w:lang w:val="en-US"/>
              </w:rPr>
              <w:t>4328</w:t>
            </w:r>
          </w:p>
        </w:tc>
        <w:tc>
          <w:tcPr>
            <w:tcW w:w="0" w:type="auto"/>
          </w:tcPr>
          <w:p w14:paraId="73344CEF" w14:textId="77777777" w:rsidR="00207301" w:rsidRDefault="00207301" w:rsidP="00AB4F4C">
            <w:pPr>
              <w:pStyle w:val="TAL"/>
              <w:rPr>
                <w:lang w:val="en-US"/>
              </w:rPr>
            </w:pPr>
            <w:r>
              <w:rPr>
                <w:lang w:val="en-US"/>
              </w:rPr>
              <w:t>6.4.38</w:t>
            </w:r>
          </w:p>
        </w:tc>
        <w:tc>
          <w:tcPr>
            <w:tcW w:w="0" w:type="auto"/>
          </w:tcPr>
          <w:p w14:paraId="38785174" w14:textId="77777777" w:rsidR="00207301" w:rsidRDefault="00207301" w:rsidP="00AB4F4C">
            <w:pPr>
              <w:pStyle w:val="TAL"/>
            </w:pPr>
            <w:r>
              <w:t>Unsigned32</w:t>
            </w:r>
          </w:p>
        </w:tc>
        <w:tc>
          <w:tcPr>
            <w:tcW w:w="0" w:type="auto"/>
          </w:tcPr>
          <w:p w14:paraId="7AD9A6E1" w14:textId="77777777" w:rsidR="00207301" w:rsidRDefault="00207301" w:rsidP="00AB4F4C">
            <w:pPr>
              <w:pStyle w:val="TAL"/>
              <w:rPr>
                <w:lang w:val="en-US"/>
              </w:rPr>
            </w:pPr>
            <w:r>
              <w:rPr>
                <w:lang w:val="en-US"/>
              </w:rPr>
              <w:t>V</w:t>
            </w:r>
          </w:p>
        </w:tc>
        <w:tc>
          <w:tcPr>
            <w:tcW w:w="0" w:type="auto"/>
          </w:tcPr>
          <w:p w14:paraId="0AE3FA7B" w14:textId="77777777" w:rsidR="00207301" w:rsidRPr="0032374D" w:rsidRDefault="00207301" w:rsidP="00AB4F4C">
            <w:pPr>
              <w:pStyle w:val="TAL"/>
              <w:rPr>
                <w:lang w:val="en-US"/>
              </w:rPr>
            </w:pPr>
          </w:p>
        </w:tc>
        <w:tc>
          <w:tcPr>
            <w:tcW w:w="0" w:type="auto"/>
          </w:tcPr>
          <w:p w14:paraId="670CF428" w14:textId="77777777" w:rsidR="00207301" w:rsidRPr="0032374D" w:rsidRDefault="00207301" w:rsidP="00AB4F4C">
            <w:pPr>
              <w:pStyle w:val="TAL"/>
              <w:rPr>
                <w:lang w:val="en-US"/>
              </w:rPr>
            </w:pPr>
          </w:p>
        </w:tc>
        <w:tc>
          <w:tcPr>
            <w:tcW w:w="0" w:type="auto"/>
          </w:tcPr>
          <w:p w14:paraId="76FF9A90" w14:textId="77777777" w:rsidR="00207301" w:rsidRDefault="00207301" w:rsidP="00AB4F4C">
            <w:pPr>
              <w:pStyle w:val="TAL"/>
              <w:rPr>
                <w:lang w:val="en-US"/>
              </w:rPr>
            </w:pPr>
            <w:r>
              <w:rPr>
                <w:lang w:val="en-US"/>
              </w:rPr>
              <w:t>M</w:t>
            </w:r>
          </w:p>
        </w:tc>
        <w:tc>
          <w:tcPr>
            <w:tcW w:w="0" w:type="auto"/>
          </w:tcPr>
          <w:p w14:paraId="46D98611" w14:textId="77777777" w:rsidR="00207301" w:rsidRDefault="00207301" w:rsidP="00AB4F4C">
            <w:pPr>
              <w:pStyle w:val="TAL"/>
              <w:rPr>
                <w:lang w:val="en-US"/>
              </w:rPr>
            </w:pPr>
            <w:r>
              <w:rPr>
                <w:lang w:val="en-US"/>
              </w:rPr>
              <w:t>No</w:t>
            </w:r>
          </w:p>
        </w:tc>
      </w:tr>
      <w:tr w:rsidR="00207301" w:rsidRPr="0032374D" w14:paraId="634BA166" w14:textId="77777777" w:rsidTr="00AB4F4C">
        <w:trPr>
          <w:cantSplit/>
          <w:tblHeader/>
          <w:jc w:val="center"/>
        </w:trPr>
        <w:tc>
          <w:tcPr>
            <w:tcW w:w="0" w:type="auto"/>
          </w:tcPr>
          <w:p w14:paraId="69C7030A" w14:textId="77777777" w:rsidR="00207301" w:rsidRDefault="00207301" w:rsidP="00AB4F4C">
            <w:pPr>
              <w:pStyle w:val="TAL"/>
              <w:rPr>
                <w:lang w:val="en-US"/>
              </w:rPr>
            </w:pPr>
            <w:r>
              <w:t>Downlink-Number-Of-Packets-Allowed</w:t>
            </w:r>
          </w:p>
        </w:tc>
        <w:tc>
          <w:tcPr>
            <w:tcW w:w="0" w:type="auto"/>
          </w:tcPr>
          <w:p w14:paraId="12CC84DB" w14:textId="77777777" w:rsidR="00207301" w:rsidRDefault="00207301" w:rsidP="00AB4F4C">
            <w:pPr>
              <w:pStyle w:val="TAL"/>
              <w:rPr>
                <w:lang w:val="en-US"/>
              </w:rPr>
            </w:pPr>
            <w:r>
              <w:rPr>
                <w:lang w:val="en-US"/>
              </w:rPr>
              <w:t>4329</w:t>
            </w:r>
          </w:p>
        </w:tc>
        <w:tc>
          <w:tcPr>
            <w:tcW w:w="0" w:type="auto"/>
          </w:tcPr>
          <w:p w14:paraId="4B118074" w14:textId="77777777" w:rsidR="00207301" w:rsidRDefault="00207301" w:rsidP="00AB4F4C">
            <w:pPr>
              <w:pStyle w:val="TAL"/>
              <w:rPr>
                <w:lang w:val="en-US"/>
              </w:rPr>
            </w:pPr>
            <w:r>
              <w:rPr>
                <w:lang w:val="en-US"/>
              </w:rPr>
              <w:t>6.4.39</w:t>
            </w:r>
          </w:p>
        </w:tc>
        <w:tc>
          <w:tcPr>
            <w:tcW w:w="0" w:type="auto"/>
          </w:tcPr>
          <w:p w14:paraId="7979B323" w14:textId="77777777" w:rsidR="00207301" w:rsidRDefault="00207301" w:rsidP="00AB4F4C">
            <w:pPr>
              <w:pStyle w:val="TAL"/>
            </w:pPr>
            <w:r>
              <w:t>Unsigned32</w:t>
            </w:r>
          </w:p>
        </w:tc>
        <w:tc>
          <w:tcPr>
            <w:tcW w:w="0" w:type="auto"/>
          </w:tcPr>
          <w:p w14:paraId="4CDA2D1E" w14:textId="77777777" w:rsidR="00207301" w:rsidRDefault="00207301" w:rsidP="00AB4F4C">
            <w:pPr>
              <w:pStyle w:val="TAL"/>
              <w:rPr>
                <w:lang w:val="en-US"/>
              </w:rPr>
            </w:pPr>
            <w:r>
              <w:rPr>
                <w:lang w:val="en-US"/>
              </w:rPr>
              <w:t>V</w:t>
            </w:r>
          </w:p>
        </w:tc>
        <w:tc>
          <w:tcPr>
            <w:tcW w:w="0" w:type="auto"/>
          </w:tcPr>
          <w:p w14:paraId="6901A4D9" w14:textId="77777777" w:rsidR="00207301" w:rsidRPr="0032374D" w:rsidRDefault="00207301" w:rsidP="00AB4F4C">
            <w:pPr>
              <w:pStyle w:val="TAL"/>
              <w:rPr>
                <w:lang w:val="en-US"/>
              </w:rPr>
            </w:pPr>
          </w:p>
        </w:tc>
        <w:tc>
          <w:tcPr>
            <w:tcW w:w="0" w:type="auto"/>
          </w:tcPr>
          <w:p w14:paraId="7F1E0793" w14:textId="77777777" w:rsidR="00207301" w:rsidRPr="0032374D" w:rsidRDefault="00207301" w:rsidP="00AB4F4C">
            <w:pPr>
              <w:pStyle w:val="TAL"/>
              <w:rPr>
                <w:lang w:val="en-US"/>
              </w:rPr>
            </w:pPr>
          </w:p>
        </w:tc>
        <w:tc>
          <w:tcPr>
            <w:tcW w:w="0" w:type="auto"/>
          </w:tcPr>
          <w:p w14:paraId="3E157E13" w14:textId="77777777" w:rsidR="00207301" w:rsidRDefault="00207301" w:rsidP="00AB4F4C">
            <w:pPr>
              <w:pStyle w:val="TAL"/>
              <w:rPr>
                <w:lang w:val="en-US"/>
              </w:rPr>
            </w:pPr>
            <w:r>
              <w:rPr>
                <w:lang w:val="en-US"/>
              </w:rPr>
              <w:t>M</w:t>
            </w:r>
          </w:p>
        </w:tc>
        <w:tc>
          <w:tcPr>
            <w:tcW w:w="0" w:type="auto"/>
          </w:tcPr>
          <w:p w14:paraId="5992797D" w14:textId="77777777" w:rsidR="00207301" w:rsidRDefault="00207301" w:rsidP="00AB4F4C">
            <w:pPr>
              <w:pStyle w:val="TAL"/>
              <w:rPr>
                <w:lang w:val="en-US"/>
              </w:rPr>
            </w:pPr>
            <w:r>
              <w:rPr>
                <w:lang w:val="en-US"/>
              </w:rPr>
              <w:t>No</w:t>
            </w:r>
          </w:p>
        </w:tc>
      </w:tr>
      <w:tr w:rsidR="00207301" w:rsidRPr="0032374D" w14:paraId="7875055A" w14:textId="77777777" w:rsidTr="00AB4F4C">
        <w:trPr>
          <w:cantSplit/>
          <w:tblHeader/>
          <w:jc w:val="center"/>
        </w:trPr>
        <w:tc>
          <w:tcPr>
            <w:tcW w:w="0" w:type="auto"/>
          </w:tcPr>
          <w:p w14:paraId="677BC2F5" w14:textId="77777777" w:rsidR="00207301" w:rsidRDefault="00207301" w:rsidP="00AB4F4C">
            <w:pPr>
              <w:pStyle w:val="TAL"/>
              <w:rPr>
                <w:lang w:val="en-US"/>
              </w:rPr>
            </w:pPr>
            <w:r>
              <w:t>APN-Rate-Control-Status-Validity-Time</w:t>
            </w:r>
          </w:p>
        </w:tc>
        <w:tc>
          <w:tcPr>
            <w:tcW w:w="0" w:type="auto"/>
          </w:tcPr>
          <w:p w14:paraId="11F32958" w14:textId="77777777" w:rsidR="00207301" w:rsidRDefault="00207301" w:rsidP="00AB4F4C">
            <w:pPr>
              <w:pStyle w:val="TAL"/>
              <w:rPr>
                <w:lang w:val="en-US"/>
              </w:rPr>
            </w:pPr>
            <w:r>
              <w:rPr>
                <w:lang w:val="en-US"/>
              </w:rPr>
              <w:t>4330</w:t>
            </w:r>
          </w:p>
        </w:tc>
        <w:tc>
          <w:tcPr>
            <w:tcW w:w="0" w:type="auto"/>
          </w:tcPr>
          <w:p w14:paraId="3885BD81" w14:textId="77777777" w:rsidR="00207301" w:rsidRDefault="00207301" w:rsidP="00AB4F4C">
            <w:pPr>
              <w:pStyle w:val="TAL"/>
              <w:rPr>
                <w:lang w:val="en-US"/>
              </w:rPr>
            </w:pPr>
            <w:r>
              <w:rPr>
                <w:lang w:val="en-US"/>
              </w:rPr>
              <w:t>6.4.40</w:t>
            </w:r>
          </w:p>
        </w:tc>
        <w:tc>
          <w:tcPr>
            <w:tcW w:w="0" w:type="auto"/>
          </w:tcPr>
          <w:p w14:paraId="7DC3E1F7" w14:textId="77777777" w:rsidR="00207301" w:rsidRDefault="00207301" w:rsidP="00AB4F4C">
            <w:pPr>
              <w:pStyle w:val="TAL"/>
            </w:pPr>
            <w:r>
              <w:t>Unsigned64</w:t>
            </w:r>
          </w:p>
        </w:tc>
        <w:tc>
          <w:tcPr>
            <w:tcW w:w="0" w:type="auto"/>
          </w:tcPr>
          <w:p w14:paraId="5EC0B458" w14:textId="77777777" w:rsidR="00207301" w:rsidRDefault="00207301" w:rsidP="00AB4F4C">
            <w:pPr>
              <w:pStyle w:val="TAL"/>
              <w:rPr>
                <w:lang w:val="en-US"/>
              </w:rPr>
            </w:pPr>
            <w:r>
              <w:rPr>
                <w:lang w:val="en-US"/>
              </w:rPr>
              <w:t>V</w:t>
            </w:r>
          </w:p>
        </w:tc>
        <w:tc>
          <w:tcPr>
            <w:tcW w:w="0" w:type="auto"/>
          </w:tcPr>
          <w:p w14:paraId="21D3784D" w14:textId="77777777" w:rsidR="00207301" w:rsidRPr="0032374D" w:rsidRDefault="00207301" w:rsidP="00AB4F4C">
            <w:pPr>
              <w:pStyle w:val="TAL"/>
              <w:rPr>
                <w:lang w:val="en-US"/>
              </w:rPr>
            </w:pPr>
          </w:p>
        </w:tc>
        <w:tc>
          <w:tcPr>
            <w:tcW w:w="0" w:type="auto"/>
          </w:tcPr>
          <w:p w14:paraId="48BADDC4" w14:textId="77777777" w:rsidR="00207301" w:rsidRPr="0032374D" w:rsidRDefault="00207301" w:rsidP="00AB4F4C">
            <w:pPr>
              <w:pStyle w:val="TAL"/>
              <w:rPr>
                <w:lang w:val="en-US"/>
              </w:rPr>
            </w:pPr>
          </w:p>
        </w:tc>
        <w:tc>
          <w:tcPr>
            <w:tcW w:w="0" w:type="auto"/>
          </w:tcPr>
          <w:p w14:paraId="43DA8018" w14:textId="77777777" w:rsidR="00207301" w:rsidRDefault="00207301" w:rsidP="00AB4F4C">
            <w:pPr>
              <w:pStyle w:val="TAL"/>
              <w:rPr>
                <w:lang w:val="en-US"/>
              </w:rPr>
            </w:pPr>
            <w:r>
              <w:rPr>
                <w:lang w:val="en-US"/>
              </w:rPr>
              <w:t>M</w:t>
            </w:r>
          </w:p>
        </w:tc>
        <w:tc>
          <w:tcPr>
            <w:tcW w:w="0" w:type="auto"/>
          </w:tcPr>
          <w:p w14:paraId="3070F508" w14:textId="77777777" w:rsidR="00207301" w:rsidRDefault="00207301" w:rsidP="00AB4F4C">
            <w:pPr>
              <w:pStyle w:val="TAL"/>
              <w:rPr>
                <w:lang w:val="en-US"/>
              </w:rPr>
            </w:pPr>
            <w:r>
              <w:rPr>
                <w:lang w:val="en-US"/>
              </w:rPr>
              <w:t>No</w:t>
            </w:r>
          </w:p>
        </w:tc>
      </w:tr>
      <w:tr w:rsidR="00207301" w:rsidRPr="0032374D" w14:paraId="65C918BB" w14:textId="77777777" w:rsidTr="00AB4F4C">
        <w:trPr>
          <w:cantSplit/>
          <w:tblHeader/>
          <w:jc w:val="center"/>
          <w:ins w:id="31" w:author="Baixiao" w:date="2024-10-31T16:16:00Z"/>
        </w:trPr>
        <w:tc>
          <w:tcPr>
            <w:tcW w:w="0" w:type="auto"/>
          </w:tcPr>
          <w:p w14:paraId="3C5B388B" w14:textId="77777777" w:rsidR="00207301" w:rsidRDefault="00207301" w:rsidP="00AB4F4C">
            <w:pPr>
              <w:pStyle w:val="TAL"/>
              <w:rPr>
                <w:ins w:id="32" w:author="Baixiao" w:date="2024-10-31T16:16:00Z"/>
              </w:rPr>
            </w:pPr>
            <w:ins w:id="33" w:author="Baixiao" w:date="2024-10-31T16:16:00Z">
              <w:r>
                <w:t>SF-Operation-Status</w:t>
              </w:r>
            </w:ins>
          </w:p>
        </w:tc>
        <w:tc>
          <w:tcPr>
            <w:tcW w:w="0" w:type="auto"/>
          </w:tcPr>
          <w:p w14:paraId="1295073D" w14:textId="77777777" w:rsidR="00207301" w:rsidRDefault="00207301" w:rsidP="00AB4F4C">
            <w:pPr>
              <w:pStyle w:val="TAL"/>
              <w:rPr>
                <w:ins w:id="34" w:author="Baixiao" w:date="2024-10-31T16:16:00Z"/>
                <w:lang w:val="en-US"/>
              </w:rPr>
            </w:pPr>
            <w:ins w:id="35" w:author="Baixiao" w:date="2024-10-31T16:16:00Z">
              <w:r w:rsidRPr="00AB4F4C">
                <w:rPr>
                  <w:highlight w:val="yellow"/>
                  <w:lang w:val="en-US"/>
                </w:rPr>
                <w:t>XXXX</w:t>
              </w:r>
            </w:ins>
          </w:p>
        </w:tc>
        <w:tc>
          <w:tcPr>
            <w:tcW w:w="0" w:type="auto"/>
          </w:tcPr>
          <w:p w14:paraId="7A43615C" w14:textId="77777777" w:rsidR="00207301" w:rsidRDefault="00207301" w:rsidP="00AB4F4C">
            <w:pPr>
              <w:pStyle w:val="TAL"/>
              <w:rPr>
                <w:ins w:id="36" w:author="Baixiao" w:date="2024-10-31T16:16:00Z"/>
                <w:lang w:val="en-US"/>
              </w:rPr>
            </w:pPr>
            <w:ins w:id="37" w:author="Baixiao" w:date="2024-10-31T16:17:00Z">
              <w:r>
                <w:rPr>
                  <w:lang w:val="en-US"/>
                </w:rPr>
                <w:t>6.4.</w:t>
              </w:r>
              <w:r>
                <w:rPr>
                  <w:highlight w:val="yellow"/>
                  <w:lang w:val="en-US"/>
                </w:rPr>
                <w:t>XX</w:t>
              </w:r>
            </w:ins>
          </w:p>
        </w:tc>
        <w:tc>
          <w:tcPr>
            <w:tcW w:w="0" w:type="auto"/>
          </w:tcPr>
          <w:p w14:paraId="05FAFB17" w14:textId="77777777" w:rsidR="00207301" w:rsidRDefault="00207301" w:rsidP="00AB4F4C">
            <w:pPr>
              <w:pStyle w:val="TAL"/>
              <w:rPr>
                <w:ins w:id="38" w:author="Baixiao" w:date="2024-10-31T16:16:00Z"/>
              </w:rPr>
            </w:pPr>
            <w:ins w:id="39" w:author="Baixiao" w:date="2024-10-31T16:17:00Z">
              <w:r>
                <w:t>Unsigned32</w:t>
              </w:r>
            </w:ins>
          </w:p>
        </w:tc>
        <w:tc>
          <w:tcPr>
            <w:tcW w:w="0" w:type="auto"/>
          </w:tcPr>
          <w:p w14:paraId="087F4DCB" w14:textId="77777777" w:rsidR="00207301" w:rsidRDefault="00207301" w:rsidP="00AB4F4C">
            <w:pPr>
              <w:pStyle w:val="TAL"/>
              <w:rPr>
                <w:ins w:id="40" w:author="Baixiao" w:date="2024-10-31T16:16:00Z"/>
                <w:lang w:val="en-US"/>
              </w:rPr>
            </w:pPr>
            <w:ins w:id="41" w:author="Baixiao" w:date="2024-10-31T16:17:00Z">
              <w:r>
                <w:rPr>
                  <w:lang w:val="en-US"/>
                </w:rPr>
                <w:t>V</w:t>
              </w:r>
            </w:ins>
          </w:p>
        </w:tc>
        <w:tc>
          <w:tcPr>
            <w:tcW w:w="0" w:type="auto"/>
          </w:tcPr>
          <w:p w14:paraId="16D80D36" w14:textId="77777777" w:rsidR="00207301" w:rsidRPr="0032374D" w:rsidRDefault="00207301" w:rsidP="00AB4F4C">
            <w:pPr>
              <w:pStyle w:val="TAL"/>
              <w:rPr>
                <w:ins w:id="42" w:author="Baixiao" w:date="2024-10-31T16:16:00Z"/>
                <w:lang w:val="en-US"/>
              </w:rPr>
            </w:pPr>
          </w:p>
        </w:tc>
        <w:tc>
          <w:tcPr>
            <w:tcW w:w="0" w:type="auto"/>
          </w:tcPr>
          <w:p w14:paraId="797F8763" w14:textId="77777777" w:rsidR="00207301" w:rsidRPr="0032374D" w:rsidRDefault="00207301" w:rsidP="00AB4F4C">
            <w:pPr>
              <w:pStyle w:val="TAL"/>
              <w:rPr>
                <w:ins w:id="43" w:author="Baixiao" w:date="2024-10-31T16:16:00Z"/>
                <w:lang w:val="en-US"/>
              </w:rPr>
            </w:pPr>
          </w:p>
        </w:tc>
        <w:tc>
          <w:tcPr>
            <w:tcW w:w="0" w:type="auto"/>
          </w:tcPr>
          <w:p w14:paraId="2C79D8B4" w14:textId="77777777" w:rsidR="00207301" w:rsidRDefault="00207301" w:rsidP="00AB4F4C">
            <w:pPr>
              <w:pStyle w:val="TAL"/>
              <w:rPr>
                <w:ins w:id="44" w:author="Baixiao" w:date="2024-10-31T16:16:00Z"/>
                <w:lang w:val="en-US"/>
              </w:rPr>
            </w:pPr>
            <w:ins w:id="45" w:author="Baixiao" w:date="2024-10-31T16:17:00Z">
              <w:r>
                <w:rPr>
                  <w:lang w:val="en-US"/>
                </w:rPr>
                <w:t>M</w:t>
              </w:r>
            </w:ins>
          </w:p>
        </w:tc>
        <w:tc>
          <w:tcPr>
            <w:tcW w:w="0" w:type="auto"/>
          </w:tcPr>
          <w:p w14:paraId="597B2F0E" w14:textId="77777777" w:rsidR="00207301" w:rsidRDefault="00207301" w:rsidP="00AB4F4C">
            <w:pPr>
              <w:pStyle w:val="TAL"/>
              <w:rPr>
                <w:ins w:id="46" w:author="Baixiao" w:date="2024-10-31T16:16:00Z"/>
                <w:lang w:val="en-US"/>
              </w:rPr>
            </w:pPr>
            <w:ins w:id="47" w:author="Baixiao" w:date="2024-10-31T16:17:00Z">
              <w:r>
                <w:rPr>
                  <w:lang w:val="en-US"/>
                </w:rPr>
                <w:t>No</w:t>
              </w:r>
            </w:ins>
          </w:p>
        </w:tc>
      </w:tr>
      <w:tr w:rsidR="00207301" w:rsidRPr="0032374D" w14:paraId="4BC6F496" w14:textId="77777777" w:rsidTr="00AB4F4C">
        <w:trPr>
          <w:cantSplit/>
          <w:tblHeader/>
          <w:jc w:val="center"/>
          <w:ins w:id="48" w:author="Baixiao" w:date="2024-10-31T16:18:00Z"/>
        </w:trPr>
        <w:tc>
          <w:tcPr>
            <w:tcW w:w="0" w:type="auto"/>
          </w:tcPr>
          <w:p w14:paraId="6EC6A64E" w14:textId="77777777" w:rsidR="00207301" w:rsidRDefault="00207301" w:rsidP="00AB4F4C">
            <w:pPr>
              <w:pStyle w:val="TAL"/>
              <w:rPr>
                <w:ins w:id="49" w:author="Baixiao" w:date="2024-10-31T16:18:00Z"/>
              </w:rPr>
            </w:pPr>
            <w:ins w:id="50" w:author="Baixiao" w:date="2024-10-31T16:19:00Z">
              <w:r>
                <w:t>DL-Estimated</w:t>
              </w:r>
            </w:ins>
            <w:ins w:id="51" w:author="Baixiao" w:date="2024-10-31T16:20:00Z">
              <w:r>
                <w:t>-</w:t>
              </w:r>
            </w:ins>
            <w:ins w:id="52" w:author="Baixiao" w:date="2024-10-31T16:19:00Z">
              <w:r>
                <w:t>Delivery</w:t>
              </w:r>
            </w:ins>
            <w:ins w:id="53" w:author="Baixiao" w:date="2024-10-31T16:20:00Z">
              <w:r>
                <w:t>-</w:t>
              </w:r>
            </w:ins>
            <w:ins w:id="54" w:author="Baixiao" w:date="2024-10-31T16:19:00Z">
              <w:r>
                <w:t>Time</w:t>
              </w:r>
            </w:ins>
          </w:p>
        </w:tc>
        <w:tc>
          <w:tcPr>
            <w:tcW w:w="0" w:type="auto"/>
          </w:tcPr>
          <w:p w14:paraId="55E6FF83" w14:textId="77777777" w:rsidR="00207301" w:rsidRPr="00AB4F4C" w:rsidRDefault="00207301" w:rsidP="00AB4F4C">
            <w:pPr>
              <w:pStyle w:val="TAL"/>
              <w:rPr>
                <w:ins w:id="55" w:author="Baixiao" w:date="2024-10-31T16:18:00Z"/>
                <w:highlight w:val="yellow"/>
                <w:lang w:val="en-US"/>
              </w:rPr>
            </w:pPr>
            <w:ins w:id="56" w:author="Baixiao" w:date="2024-10-31T16:19:00Z">
              <w:r w:rsidRPr="00AB4F4C">
                <w:rPr>
                  <w:highlight w:val="yellow"/>
                  <w:lang w:val="en-US"/>
                </w:rPr>
                <w:t>YYYY</w:t>
              </w:r>
            </w:ins>
          </w:p>
        </w:tc>
        <w:tc>
          <w:tcPr>
            <w:tcW w:w="0" w:type="auto"/>
          </w:tcPr>
          <w:p w14:paraId="19E52420" w14:textId="77777777" w:rsidR="00207301" w:rsidRDefault="00207301" w:rsidP="00AB4F4C">
            <w:pPr>
              <w:pStyle w:val="TAL"/>
              <w:rPr>
                <w:ins w:id="57" w:author="Baixiao" w:date="2024-10-31T16:18:00Z"/>
                <w:lang w:val="en-US"/>
              </w:rPr>
            </w:pPr>
            <w:ins w:id="58" w:author="Baixiao" w:date="2024-10-31T16:19:00Z">
              <w:r>
                <w:rPr>
                  <w:lang w:val="en-US"/>
                </w:rPr>
                <w:t>6.4.</w:t>
              </w:r>
              <w:r w:rsidRPr="00AB4F4C">
                <w:rPr>
                  <w:highlight w:val="yellow"/>
                  <w:lang w:val="en-US"/>
                </w:rPr>
                <w:t>YY</w:t>
              </w:r>
            </w:ins>
          </w:p>
        </w:tc>
        <w:tc>
          <w:tcPr>
            <w:tcW w:w="0" w:type="auto"/>
          </w:tcPr>
          <w:p w14:paraId="06A7A9CF" w14:textId="77777777" w:rsidR="00207301" w:rsidRDefault="00207301" w:rsidP="00AB4F4C">
            <w:pPr>
              <w:pStyle w:val="TAL"/>
              <w:rPr>
                <w:ins w:id="59" w:author="Baixiao" w:date="2024-10-31T16:18:00Z"/>
              </w:rPr>
            </w:pPr>
            <w:ins w:id="60" w:author="Baixiao" w:date="2024-10-31T16:24:00Z">
              <w:r>
                <w:t>Unsigned32</w:t>
              </w:r>
            </w:ins>
          </w:p>
        </w:tc>
        <w:tc>
          <w:tcPr>
            <w:tcW w:w="0" w:type="auto"/>
          </w:tcPr>
          <w:p w14:paraId="692A16EE" w14:textId="77777777" w:rsidR="00207301" w:rsidRDefault="00207301" w:rsidP="00AB4F4C">
            <w:pPr>
              <w:pStyle w:val="TAL"/>
              <w:rPr>
                <w:ins w:id="61" w:author="Baixiao" w:date="2024-10-31T16:18:00Z"/>
                <w:lang w:val="en-US"/>
              </w:rPr>
            </w:pPr>
            <w:ins w:id="62" w:author="Baixiao" w:date="2024-10-31T16:24:00Z">
              <w:r>
                <w:rPr>
                  <w:lang w:val="en-US"/>
                </w:rPr>
                <w:t>V</w:t>
              </w:r>
            </w:ins>
          </w:p>
        </w:tc>
        <w:tc>
          <w:tcPr>
            <w:tcW w:w="0" w:type="auto"/>
          </w:tcPr>
          <w:p w14:paraId="0EBE932A" w14:textId="77777777" w:rsidR="00207301" w:rsidRPr="0032374D" w:rsidRDefault="00207301" w:rsidP="00AB4F4C">
            <w:pPr>
              <w:pStyle w:val="TAL"/>
              <w:rPr>
                <w:ins w:id="63" w:author="Baixiao" w:date="2024-10-31T16:18:00Z"/>
                <w:lang w:val="en-US"/>
              </w:rPr>
            </w:pPr>
          </w:p>
        </w:tc>
        <w:tc>
          <w:tcPr>
            <w:tcW w:w="0" w:type="auto"/>
          </w:tcPr>
          <w:p w14:paraId="4020588C" w14:textId="77777777" w:rsidR="00207301" w:rsidRPr="0032374D" w:rsidRDefault="00207301" w:rsidP="00AB4F4C">
            <w:pPr>
              <w:pStyle w:val="TAL"/>
              <w:rPr>
                <w:ins w:id="64" w:author="Baixiao" w:date="2024-10-31T16:18:00Z"/>
                <w:lang w:val="en-US"/>
              </w:rPr>
            </w:pPr>
          </w:p>
        </w:tc>
        <w:tc>
          <w:tcPr>
            <w:tcW w:w="0" w:type="auto"/>
          </w:tcPr>
          <w:p w14:paraId="33F1C5BB" w14:textId="77777777" w:rsidR="00207301" w:rsidRDefault="00207301" w:rsidP="00AB4F4C">
            <w:pPr>
              <w:pStyle w:val="TAL"/>
              <w:rPr>
                <w:ins w:id="65" w:author="Baixiao" w:date="2024-10-31T16:18:00Z"/>
                <w:lang w:val="en-US"/>
              </w:rPr>
            </w:pPr>
            <w:ins w:id="66" w:author="Baixiao" w:date="2024-10-31T16:24:00Z">
              <w:r>
                <w:rPr>
                  <w:lang w:val="en-US"/>
                </w:rPr>
                <w:t>M</w:t>
              </w:r>
            </w:ins>
          </w:p>
        </w:tc>
        <w:tc>
          <w:tcPr>
            <w:tcW w:w="0" w:type="auto"/>
          </w:tcPr>
          <w:p w14:paraId="5D3B6CBA" w14:textId="77777777" w:rsidR="00207301" w:rsidRDefault="00207301" w:rsidP="00AB4F4C">
            <w:pPr>
              <w:pStyle w:val="TAL"/>
              <w:rPr>
                <w:ins w:id="67" w:author="Baixiao" w:date="2024-10-31T16:18:00Z"/>
                <w:lang w:val="en-US"/>
              </w:rPr>
            </w:pPr>
            <w:ins w:id="68" w:author="Baixiao" w:date="2024-10-31T16:24:00Z">
              <w:r>
                <w:rPr>
                  <w:lang w:val="en-US"/>
                </w:rPr>
                <w:t>No</w:t>
              </w:r>
            </w:ins>
          </w:p>
        </w:tc>
      </w:tr>
      <w:tr w:rsidR="00207301" w:rsidRPr="0032374D" w14:paraId="6C40F268" w14:textId="77777777" w:rsidTr="00AB4F4C">
        <w:trPr>
          <w:cantSplit/>
          <w:tblHeader/>
          <w:jc w:val="center"/>
          <w:ins w:id="69" w:author="Baixiao" w:date="2024-10-31T15:11:00Z"/>
        </w:trPr>
        <w:tc>
          <w:tcPr>
            <w:tcW w:w="0" w:type="auto"/>
          </w:tcPr>
          <w:p w14:paraId="2AA1F03E" w14:textId="77777777" w:rsidR="00207301" w:rsidRDefault="00207301" w:rsidP="00AB4F4C">
            <w:pPr>
              <w:pStyle w:val="TAL"/>
              <w:rPr>
                <w:ins w:id="70" w:author="Baixiao" w:date="2024-10-31T15:11:00Z"/>
              </w:rPr>
            </w:pPr>
            <w:ins w:id="71" w:author="Baixiao" w:date="2024-10-31T15:11:00Z">
              <w:r>
                <w:t>SAT-SF-Operation-Info</w:t>
              </w:r>
            </w:ins>
          </w:p>
        </w:tc>
        <w:tc>
          <w:tcPr>
            <w:tcW w:w="0" w:type="auto"/>
          </w:tcPr>
          <w:p w14:paraId="218A3485" w14:textId="77777777" w:rsidR="00207301" w:rsidRDefault="00207301" w:rsidP="00AB4F4C">
            <w:pPr>
              <w:pStyle w:val="TAL"/>
              <w:rPr>
                <w:ins w:id="72" w:author="Baixiao" w:date="2024-10-31T15:11:00Z"/>
                <w:lang w:val="en-US"/>
              </w:rPr>
            </w:pPr>
            <w:ins w:id="73" w:author="Baixiao" w:date="2024-10-31T16:19:00Z">
              <w:r>
                <w:rPr>
                  <w:highlight w:val="yellow"/>
                  <w:lang w:val="en-US"/>
                </w:rPr>
                <w:t>ZZZZ</w:t>
              </w:r>
            </w:ins>
          </w:p>
        </w:tc>
        <w:tc>
          <w:tcPr>
            <w:tcW w:w="0" w:type="auto"/>
          </w:tcPr>
          <w:p w14:paraId="4E0D9C6C" w14:textId="77777777" w:rsidR="00207301" w:rsidRDefault="00207301" w:rsidP="00AB4F4C">
            <w:pPr>
              <w:pStyle w:val="TAL"/>
              <w:rPr>
                <w:ins w:id="74" w:author="Baixiao" w:date="2024-10-31T15:11:00Z"/>
                <w:lang w:val="en-US"/>
              </w:rPr>
            </w:pPr>
            <w:ins w:id="75" w:author="Baixiao" w:date="2024-10-31T15:36:00Z">
              <w:r>
                <w:rPr>
                  <w:lang w:val="en-US"/>
                </w:rPr>
                <w:t>6.4.</w:t>
              </w:r>
            </w:ins>
            <w:ins w:id="76" w:author="Baixiao" w:date="2024-10-31T16:19:00Z">
              <w:r>
                <w:rPr>
                  <w:highlight w:val="yellow"/>
                  <w:lang w:val="en-US"/>
                </w:rPr>
                <w:t>ZZ</w:t>
              </w:r>
            </w:ins>
          </w:p>
        </w:tc>
        <w:tc>
          <w:tcPr>
            <w:tcW w:w="0" w:type="auto"/>
          </w:tcPr>
          <w:p w14:paraId="7B36A75C" w14:textId="77777777" w:rsidR="00207301" w:rsidRDefault="00207301" w:rsidP="00AB4F4C">
            <w:pPr>
              <w:pStyle w:val="TAL"/>
              <w:rPr>
                <w:ins w:id="77" w:author="Baixiao" w:date="2024-10-31T15:11:00Z"/>
              </w:rPr>
            </w:pPr>
            <w:ins w:id="78" w:author="Baixiao" w:date="2024-10-31T15:12:00Z">
              <w:r>
                <w:t>Grouped</w:t>
              </w:r>
            </w:ins>
          </w:p>
        </w:tc>
        <w:tc>
          <w:tcPr>
            <w:tcW w:w="0" w:type="auto"/>
          </w:tcPr>
          <w:p w14:paraId="7ABF633D" w14:textId="77777777" w:rsidR="00207301" w:rsidRDefault="00207301" w:rsidP="00AB4F4C">
            <w:pPr>
              <w:pStyle w:val="TAL"/>
              <w:rPr>
                <w:ins w:id="79" w:author="Baixiao" w:date="2024-10-31T15:11:00Z"/>
                <w:lang w:val="en-US"/>
              </w:rPr>
            </w:pPr>
            <w:ins w:id="80" w:author="Baixiao" w:date="2024-10-31T15:12:00Z">
              <w:r>
                <w:rPr>
                  <w:lang w:val="en-US"/>
                </w:rPr>
                <w:t>V</w:t>
              </w:r>
            </w:ins>
          </w:p>
        </w:tc>
        <w:tc>
          <w:tcPr>
            <w:tcW w:w="0" w:type="auto"/>
          </w:tcPr>
          <w:p w14:paraId="1B4F0DE1" w14:textId="77777777" w:rsidR="00207301" w:rsidRPr="0032374D" w:rsidRDefault="00207301" w:rsidP="00AB4F4C">
            <w:pPr>
              <w:pStyle w:val="TAL"/>
              <w:rPr>
                <w:ins w:id="81" w:author="Baixiao" w:date="2024-10-31T15:11:00Z"/>
                <w:lang w:val="en-US"/>
              </w:rPr>
            </w:pPr>
          </w:p>
        </w:tc>
        <w:tc>
          <w:tcPr>
            <w:tcW w:w="0" w:type="auto"/>
          </w:tcPr>
          <w:p w14:paraId="42D427D0" w14:textId="77777777" w:rsidR="00207301" w:rsidRPr="0032374D" w:rsidRDefault="00207301" w:rsidP="00AB4F4C">
            <w:pPr>
              <w:pStyle w:val="TAL"/>
              <w:rPr>
                <w:ins w:id="82" w:author="Baixiao" w:date="2024-10-31T15:11:00Z"/>
                <w:lang w:val="en-US"/>
              </w:rPr>
            </w:pPr>
          </w:p>
        </w:tc>
        <w:tc>
          <w:tcPr>
            <w:tcW w:w="0" w:type="auto"/>
          </w:tcPr>
          <w:p w14:paraId="60081D71" w14:textId="77777777" w:rsidR="00207301" w:rsidRDefault="00207301" w:rsidP="00AB4F4C">
            <w:pPr>
              <w:pStyle w:val="TAL"/>
              <w:rPr>
                <w:ins w:id="83" w:author="Baixiao" w:date="2024-10-31T15:11:00Z"/>
                <w:lang w:val="en-US"/>
              </w:rPr>
            </w:pPr>
            <w:ins w:id="84" w:author="Baixiao" w:date="2024-10-31T15:37:00Z">
              <w:r>
                <w:rPr>
                  <w:lang w:val="en-US"/>
                </w:rPr>
                <w:t>M</w:t>
              </w:r>
            </w:ins>
          </w:p>
        </w:tc>
        <w:tc>
          <w:tcPr>
            <w:tcW w:w="0" w:type="auto"/>
          </w:tcPr>
          <w:p w14:paraId="325E71CF" w14:textId="77777777" w:rsidR="00207301" w:rsidRDefault="00207301" w:rsidP="00AB4F4C">
            <w:pPr>
              <w:pStyle w:val="TAL"/>
              <w:rPr>
                <w:ins w:id="85" w:author="Baixiao" w:date="2024-10-31T15:11:00Z"/>
                <w:lang w:val="en-US"/>
              </w:rPr>
            </w:pPr>
            <w:ins w:id="86" w:author="Baixiao" w:date="2024-10-31T15:12:00Z">
              <w:r>
                <w:rPr>
                  <w:lang w:val="en-US"/>
                </w:rPr>
                <w:t>No</w:t>
              </w:r>
            </w:ins>
          </w:p>
        </w:tc>
      </w:tr>
      <w:tr w:rsidR="00207301" w:rsidRPr="0032374D" w14:paraId="487128E7" w14:textId="77777777" w:rsidTr="00AB4F4C">
        <w:trPr>
          <w:cantSplit/>
          <w:tblHeader/>
          <w:jc w:val="center"/>
        </w:trPr>
        <w:tc>
          <w:tcPr>
            <w:tcW w:w="0" w:type="auto"/>
            <w:gridSpan w:val="9"/>
          </w:tcPr>
          <w:p w14:paraId="12A06251" w14:textId="77777777" w:rsidR="00207301" w:rsidRPr="0032374D" w:rsidRDefault="00207301" w:rsidP="00AB4F4C">
            <w:pPr>
              <w:pStyle w:val="TAN"/>
              <w:rPr>
                <w:lang w:val="en-US"/>
              </w:rPr>
            </w:pPr>
            <w:r w:rsidRPr="0032374D">
              <w:rPr>
                <w:lang w:val="en-US"/>
              </w:rPr>
              <w:t>NOTE 1:</w:t>
            </w:r>
            <w:r w:rsidRPr="0032374D">
              <w:rPr>
                <w:lang w:val="en-US"/>
              </w:rPr>
              <w:tab/>
              <w:t>The AVP header bit denoted as "M" indicates whether support of the AVP is required. The AVP header bit denoted as "V" indicates whether the optional Vendor-ID field is present in the AVP header. For further details, see IETF RFC 6733 [32].</w:t>
            </w:r>
          </w:p>
          <w:p w14:paraId="2DE86B82" w14:textId="77777777" w:rsidR="00207301" w:rsidRPr="0032374D" w:rsidRDefault="00207301" w:rsidP="00AB4F4C">
            <w:pPr>
              <w:pStyle w:val="TAN"/>
              <w:rPr>
                <w:lang w:val="en-US"/>
              </w:rPr>
            </w:pPr>
            <w:r w:rsidRPr="0032374D">
              <w:rPr>
                <w:lang w:val="en-US"/>
              </w:rPr>
              <w:t>NOTE 2:</w:t>
            </w:r>
            <w:r w:rsidRPr="0032374D">
              <w:rPr>
                <w:lang w:val="en-US"/>
              </w:rPr>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14:paraId="383AF51E" w14:textId="77777777" w:rsidR="00207301" w:rsidRPr="0032374D" w:rsidRDefault="00207301" w:rsidP="00207301">
      <w:pPr>
        <w:rPr>
          <w:lang w:val="en-US"/>
        </w:rPr>
      </w:pPr>
    </w:p>
    <w:p w14:paraId="48DA5983" w14:textId="77777777" w:rsidR="00207301" w:rsidRPr="0032374D" w:rsidRDefault="00207301" w:rsidP="00207301">
      <w:pPr>
        <w:rPr>
          <w:lang w:val="en-US"/>
        </w:rPr>
      </w:pPr>
      <w:r w:rsidRPr="0032374D">
        <w:rPr>
          <w:lang w:val="en-US"/>
        </w:rPr>
        <w:t>The following table specifies the Diameter AVPs re-used by the T6a/T6b interface protocol from existing Diameter Applications, including a reference to their respective specifications and when needed, a short description of their use within T6a/T6b.</w:t>
      </w:r>
    </w:p>
    <w:p w14:paraId="7BA8D9B7" w14:textId="77777777" w:rsidR="00207301" w:rsidRPr="0032374D" w:rsidRDefault="00207301" w:rsidP="00207301">
      <w:pPr>
        <w:rPr>
          <w:lang w:val="en-US"/>
        </w:rPr>
      </w:pPr>
      <w:r w:rsidRPr="0032374D">
        <w:rPr>
          <w:lang w:val="en-US"/>
        </w:rPr>
        <w:t xml:space="preserve">Any other AVPs from existing Diameter Applications, except for the AVPs from Diameter Base Protocol, do not need to be supported. The AVPs from Diameter Base Protocol are not included in table 6.4.1-2, but they </w:t>
      </w:r>
      <w:r w:rsidRPr="0032374D">
        <w:rPr>
          <w:lang w:val="en-US" w:eastAsia="zh-CN"/>
        </w:rPr>
        <w:t xml:space="preserve">may be </w:t>
      </w:r>
      <w:r w:rsidRPr="0032374D">
        <w:rPr>
          <w:lang w:val="en-US"/>
        </w:rPr>
        <w:t xml:space="preserve">re-used for the T6a/T6b </w:t>
      </w:r>
      <w:r w:rsidRPr="0032374D">
        <w:rPr>
          <w:lang w:val="en-US" w:eastAsia="zh-CN"/>
        </w:rPr>
        <w:t>protocol</w:t>
      </w:r>
      <w:r w:rsidRPr="0032374D">
        <w:rPr>
          <w:lang w:val="en-US"/>
        </w:rPr>
        <w:t>.</w:t>
      </w:r>
    </w:p>
    <w:p w14:paraId="17B54D99" w14:textId="77777777" w:rsidR="00207301" w:rsidRPr="0032374D" w:rsidRDefault="00207301" w:rsidP="00207301">
      <w:pPr>
        <w:pStyle w:val="TH"/>
        <w:rPr>
          <w:lang w:val="en-US"/>
        </w:rPr>
      </w:pPr>
      <w:r w:rsidRPr="0032374D">
        <w:rPr>
          <w:lang w:val="en-US"/>
        </w:rPr>
        <w:lastRenderedPageBreak/>
        <w:t>Table 6.4.1-2: T6a/T6b re-used 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476"/>
        <w:gridCol w:w="2038"/>
        <w:gridCol w:w="2628"/>
      </w:tblGrid>
      <w:tr w:rsidR="00207301" w:rsidRPr="0032374D" w14:paraId="029ABBA6" w14:textId="77777777" w:rsidTr="00AB4F4C">
        <w:trPr>
          <w:cantSplit/>
          <w:tblHeader/>
          <w:jc w:val="center"/>
        </w:trPr>
        <w:tc>
          <w:tcPr>
            <w:tcW w:w="2476" w:type="dxa"/>
            <w:vAlign w:val="center"/>
          </w:tcPr>
          <w:p w14:paraId="216EB3D6" w14:textId="77777777" w:rsidR="00207301" w:rsidRPr="0032374D" w:rsidRDefault="00207301" w:rsidP="00AB4F4C">
            <w:pPr>
              <w:pStyle w:val="TH"/>
              <w:rPr>
                <w:lang w:val="en-US"/>
              </w:rPr>
            </w:pPr>
            <w:r w:rsidRPr="0032374D">
              <w:rPr>
                <w:lang w:val="en-US"/>
              </w:rPr>
              <w:lastRenderedPageBreak/>
              <w:t>Attribute Name</w:t>
            </w:r>
          </w:p>
        </w:tc>
        <w:tc>
          <w:tcPr>
            <w:tcW w:w="2038" w:type="dxa"/>
            <w:vAlign w:val="center"/>
          </w:tcPr>
          <w:p w14:paraId="2EF5D6A2" w14:textId="77777777" w:rsidR="00207301" w:rsidRPr="0032374D" w:rsidRDefault="00207301" w:rsidP="00AB4F4C">
            <w:pPr>
              <w:pStyle w:val="TH"/>
              <w:rPr>
                <w:lang w:val="en-US"/>
              </w:rPr>
            </w:pPr>
            <w:r w:rsidRPr="0032374D">
              <w:rPr>
                <w:lang w:val="en-US"/>
              </w:rPr>
              <w:t>Reference</w:t>
            </w:r>
          </w:p>
        </w:tc>
        <w:tc>
          <w:tcPr>
            <w:tcW w:w="2628" w:type="dxa"/>
            <w:vAlign w:val="center"/>
          </w:tcPr>
          <w:p w14:paraId="2837E00B" w14:textId="77777777" w:rsidR="00207301" w:rsidRPr="0032374D" w:rsidRDefault="00207301" w:rsidP="00AB4F4C">
            <w:pPr>
              <w:pStyle w:val="TH"/>
              <w:rPr>
                <w:lang w:val="en-US"/>
              </w:rPr>
            </w:pPr>
            <w:r w:rsidRPr="0032374D">
              <w:rPr>
                <w:lang w:val="en-US"/>
              </w:rPr>
              <w:t>Comments</w:t>
            </w:r>
          </w:p>
        </w:tc>
      </w:tr>
      <w:tr w:rsidR="00207301" w:rsidRPr="0032374D" w14:paraId="088FEB79" w14:textId="77777777" w:rsidTr="00AB4F4C">
        <w:trPr>
          <w:cantSplit/>
          <w:jc w:val="center"/>
        </w:trPr>
        <w:tc>
          <w:tcPr>
            <w:tcW w:w="2476" w:type="dxa"/>
            <w:vAlign w:val="center"/>
          </w:tcPr>
          <w:p w14:paraId="051D84E2" w14:textId="77777777" w:rsidR="00207301" w:rsidRPr="0032374D" w:rsidRDefault="00207301" w:rsidP="00AB4F4C">
            <w:pPr>
              <w:pStyle w:val="TAL"/>
              <w:rPr>
                <w:lang w:val="en-US"/>
              </w:rPr>
            </w:pPr>
            <w:r w:rsidRPr="0032374D">
              <w:rPr>
                <w:lang w:val="en-US"/>
              </w:rPr>
              <w:t>Monitoring-Event-Configuration</w:t>
            </w:r>
          </w:p>
        </w:tc>
        <w:tc>
          <w:tcPr>
            <w:tcW w:w="2038" w:type="dxa"/>
            <w:vAlign w:val="center"/>
          </w:tcPr>
          <w:p w14:paraId="587F80B5" w14:textId="77777777" w:rsidR="00207301" w:rsidRPr="0032374D" w:rsidRDefault="00207301" w:rsidP="00AB4F4C">
            <w:pPr>
              <w:pStyle w:val="TAL"/>
              <w:rPr>
                <w:lang w:val="en-US"/>
              </w:rPr>
            </w:pPr>
            <w:r w:rsidRPr="0032374D">
              <w:rPr>
                <w:lang w:val="en-US"/>
              </w:rPr>
              <w:t>3GPP TS 29.336 [5]</w:t>
            </w:r>
          </w:p>
        </w:tc>
        <w:tc>
          <w:tcPr>
            <w:tcW w:w="2628" w:type="dxa"/>
            <w:vAlign w:val="center"/>
          </w:tcPr>
          <w:p w14:paraId="2E798FD7" w14:textId="77777777" w:rsidR="00207301" w:rsidRPr="0032374D" w:rsidRDefault="00207301" w:rsidP="00AB4F4C">
            <w:pPr>
              <w:pStyle w:val="TAL"/>
              <w:rPr>
                <w:lang w:val="en-US"/>
              </w:rPr>
            </w:pPr>
            <w:r w:rsidRPr="0032374D">
              <w:rPr>
                <w:lang w:val="en-US"/>
              </w:rPr>
              <w:t>This AVP shall contain the monitoring event to be configured at the MME/SGSN or the IWK-SCEF. See 6.4.2.</w:t>
            </w:r>
          </w:p>
        </w:tc>
      </w:tr>
      <w:tr w:rsidR="00207301" w:rsidRPr="0032374D" w14:paraId="0987ACD0" w14:textId="77777777" w:rsidTr="00AB4F4C">
        <w:trPr>
          <w:cantSplit/>
          <w:jc w:val="center"/>
        </w:trPr>
        <w:tc>
          <w:tcPr>
            <w:tcW w:w="2476" w:type="dxa"/>
            <w:vAlign w:val="center"/>
          </w:tcPr>
          <w:p w14:paraId="1449358F" w14:textId="77777777" w:rsidR="00207301" w:rsidRPr="0032374D" w:rsidRDefault="00207301" w:rsidP="00AB4F4C">
            <w:pPr>
              <w:pStyle w:val="TAL"/>
            </w:pPr>
            <w:r w:rsidRPr="0032374D">
              <w:rPr>
                <w:lang w:val="en-US"/>
              </w:rPr>
              <w:t>Monitoring-Event-Report</w:t>
            </w:r>
          </w:p>
        </w:tc>
        <w:tc>
          <w:tcPr>
            <w:tcW w:w="2038" w:type="dxa"/>
            <w:vAlign w:val="center"/>
          </w:tcPr>
          <w:p w14:paraId="5798760E" w14:textId="77777777" w:rsidR="00207301" w:rsidRPr="0032374D" w:rsidRDefault="00207301" w:rsidP="00AB4F4C">
            <w:pPr>
              <w:pStyle w:val="TAL"/>
            </w:pPr>
            <w:r w:rsidRPr="0032374D">
              <w:rPr>
                <w:lang w:val="en-US"/>
              </w:rPr>
              <w:t>3GPP TS 29.336 [5]</w:t>
            </w:r>
          </w:p>
        </w:tc>
        <w:tc>
          <w:tcPr>
            <w:tcW w:w="2628" w:type="dxa"/>
            <w:vAlign w:val="center"/>
          </w:tcPr>
          <w:p w14:paraId="0EF5DF64" w14:textId="77777777" w:rsidR="00207301" w:rsidRPr="0032374D" w:rsidRDefault="00207301" w:rsidP="00AB4F4C">
            <w:pPr>
              <w:pStyle w:val="TAL"/>
            </w:pPr>
            <w:r w:rsidRPr="0032374D">
              <w:rPr>
                <w:lang w:val="en-US"/>
              </w:rPr>
              <w:t>This AVP shall contain the monitoring event reported by the MME/SGSN or the IWK-SCEF. See 6.4.3.</w:t>
            </w:r>
          </w:p>
        </w:tc>
      </w:tr>
      <w:tr w:rsidR="00207301" w:rsidRPr="0032374D" w14:paraId="7F8ADD5B" w14:textId="77777777" w:rsidTr="00AB4F4C">
        <w:trPr>
          <w:cantSplit/>
          <w:jc w:val="center"/>
        </w:trPr>
        <w:tc>
          <w:tcPr>
            <w:tcW w:w="2476" w:type="dxa"/>
            <w:vAlign w:val="center"/>
          </w:tcPr>
          <w:p w14:paraId="34FD64DB" w14:textId="77777777" w:rsidR="00207301" w:rsidRPr="0032374D" w:rsidRDefault="00207301" w:rsidP="00AB4F4C">
            <w:pPr>
              <w:pStyle w:val="TAL"/>
            </w:pPr>
            <w:r w:rsidRPr="0032374D">
              <w:rPr>
                <w:lang w:val="en-US"/>
              </w:rPr>
              <w:t>SCEF-Reference-ID</w:t>
            </w:r>
          </w:p>
        </w:tc>
        <w:tc>
          <w:tcPr>
            <w:tcW w:w="2038" w:type="dxa"/>
            <w:vAlign w:val="center"/>
          </w:tcPr>
          <w:p w14:paraId="7812EF5C" w14:textId="77777777" w:rsidR="00207301" w:rsidRPr="0032374D" w:rsidRDefault="00207301" w:rsidP="00AB4F4C">
            <w:pPr>
              <w:pStyle w:val="TAL"/>
            </w:pPr>
            <w:r w:rsidRPr="0032374D">
              <w:rPr>
                <w:lang w:val="en-US"/>
              </w:rPr>
              <w:t>3GPP TS 29.336 [5]</w:t>
            </w:r>
          </w:p>
        </w:tc>
        <w:tc>
          <w:tcPr>
            <w:tcW w:w="2628" w:type="dxa"/>
            <w:vAlign w:val="center"/>
          </w:tcPr>
          <w:p w14:paraId="09759968" w14:textId="77777777" w:rsidR="00207301" w:rsidRPr="0032374D" w:rsidRDefault="00207301" w:rsidP="00AB4F4C">
            <w:pPr>
              <w:pStyle w:val="TAL"/>
            </w:pPr>
          </w:p>
        </w:tc>
      </w:tr>
      <w:tr w:rsidR="00207301" w:rsidRPr="0032374D" w14:paraId="46630C15" w14:textId="77777777" w:rsidTr="00AB4F4C">
        <w:trPr>
          <w:cantSplit/>
          <w:jc w:val="center"/>
        </w:trPr>
        <w:tc>
          <w:tcPr>
            <w:tcW w:w="2476" w:type="dxa"/>
            <w:vAlign w:val="center"/>
          </w:tcPr>
          <w:p w14:paraId="0D5ADD34" w14:textId="77777777" w:rsidR="00207301" w:rsidRPr="0032374D" w:rsidRDefault="00207301" w:rsidP="00AB4F4C">
            <w:pPr>
              <w:pStyle w:val="TAL"/>
            </w:pPr>
            <w:r w:rsidRPr="0032374D">
              <w:rPr>
                <w:lang w:val="de-DE"/>
              </w:rPr>
              <w:t>SCEF-ID</w:t>
            </w:r>
          </w:p>
        </w:tc>
        <w:tc>
          <w:tcPr>
            <w:tcW w:w="2038" w:type="dxa"/>
            <w:vAlign w:val="center"/>
          </w:tcPr>
          <w:p w14:paraId="71E4D227" w14:textId="77777777" w:rsidR="00207301" w:rsidRPr="0032374D" w:rsidRDefault="00207301" w:rsidP="00AB4F4C">
            <w:pPr>
              <w:pStyle w:val="TAL"/>
            </w:pPr>
            <w:r w:rsidRPr="0032374D">
              <w:rPr>
                <w:lang w:val="en-US"/>
              </w:rPr>
              <w:t>3GPP TS 29.336 [5]</w:t>
            </w:r>
          </w:p>
        </w:tc>
        <w:tc>
          <w:tcPr>
            <w:tcW w:w="2628" w:type="dxa"/>
            <w:vAlign w:val="center"/>
          </w:tcPr>
          <w:p w14:paraId="725F2032" w14:textId="77777777" w:rsidR="00207301" w:rsidRPr="0032374D" w:rsidRDefault="00207301" w:rsidP="00AB4F4C">
            <w:pPr>
              <w:pStyle w:val="TAL"/>
            </w:pPr>
          </w:p>
        </w:tc>
      </w:tr>
      <w:tr w:rsidR="00207301" w:rsidRPr="0032374D" w14:paraId="7536F59B" w14:textId="77777777" w:rsidTr="00AB4F4C">
        <w:trPr>
          <w:cantSplit/>
          <w:jc w:val="center"/>
        </w:trPr>
        <w:tc>
          <w:tcPr>
            <w:tcW w:w="2476" w:type="dxa"/>
            <w:vAlign w:val="center"/>
          </w:tcPr>
          <w:p w14:paraId="60D36D73" w14:textId="77777777" w:rsidR="00207301" w:rsidRPr="0032374D" w:rsidRDefault="00207301" w:rsidP="00AB4F4C">
            <w:pPr>
              <w:pStyle w:val="TAL"/>
            </w:pPr>
            <w:r w:rsidRPr="0032374D">
              <w:rPr>
                <w:lang w:val="en-US"/>
              </w:rPr>
              <w:t>SCEF-Reference-ID-for-Deletion</w:t>
            </w:r>
          </w:p>
        </w:tc>
        <w:tc>
          <w:tcPr>
            <w:tcW w:w="2038" w:type="dxa"/>
            <w:vAlign w:val="center"/>
          </w:tcPr>
          <w:p w14:paraId="2A1ABD3B" w14:textId="77777777" w:rsidR="00207301" w:rsidRPr="0032374D" w:rsidRDefault="00207301" w:rsidP="00AB4F4C">
            <w:pPr>
              <w:pStyle w:val="TAL"/>
            </w:pPr>
            <w:r w:rsidRPr="0032374D">
              <w:rPr>
                <w:lang w:val="en-US"/>
              </w:rPr>
              <w:t>3GPP TS 29.336 [5]</w:t>
            </w:r>
          </w:p>
        </w:tc>
        <w:tc>
          <w:tcPr>
            <w:tcW w:w="2628" w:type="dxa"/>
            <w:vAlign w:val="center"/>
          </w:tcPr>
          <w:p w14:paraId="5EDA3BDA" w14:textId="77777777" w:rsidR="00207301" w:rsidRPr="0032374D" w:rsidRDefault="00207301" w:rsidP="00AB4F4C">
            <w:pPr>
              <w:pStyle w:val="TAL"/>
            </w:pPr>
          </w:p>
        </w:tc>
      </w:tr>
      <w:tr w:rsidR="00207301" w:rsidRPr="0032374D" w14:paraId="45793DAF" w14:textId="77777777" w:rsidTr="00AB4F4C">
        <w:trPr>
          <w:cantSplit/>
          <w:jc w:val="center"/>
        </w:trPr>
        <w:tc>
          <w:tcPr>
            <w:tcW w:w="2476" w:type="dxa"/>
            <w:vAlign w:val="center"/>
          </w:tcPr>
          <w:p w14:paraId="58792C39" w14:textId="77777777" w:rsidR="00207301" w:rsidRPr="0032374D" w:rsidRDefault="00207301" w:rsidP="00AB4F4C">
            <w:pPr>
              <w:pStyle w:val="TAL"/>
            </w:pPr>
            <w:r w:rsidRPr="0032374D">
              <w:t>Supported-Features</w:t>
            </w:r>
          </w:p>
        </w:tc>
        <w:tc>
          <w:tcPr>
            <w:tcW w:w="2038" w:type="dxa"/>
            <w:vAlign w:val="center"/>
          </w:tcPr>
          <w:p w14:paraId="3BA27CB8" w14:textId="77777777" w:rsidR="00207301" w:rsidRPr="0032374D" w:rsidRDefault="00207301" w:rsidP="00AB4F4C">
            <w:pPr>
              <w:pStyle w:val="TAL"/>
            </w:pPr>
            <w:r w:rsidRPr="0032374D">
              <w:t>3GPP TS 29.229 [4]</w:t>
            </w:r>
          </w:p>
        </w:tc>
        <w:tc>
          <w:tcPr>
            <w:tcW w:w="2628" w:type="dxa"/>
            <w:vAlign w:val="center"/>
          </w:tcPr>
          <w:p w14:paraId="63977BE7" w14:textId="77777777" w:rsidR="00207301" w:rsidRPr="0032374D" w:rsidRDefault="00207301" w:rsidP="00AB4F4C">
            <w:pPr>
              <w:pStyle w:val="TAL"/>
            </w:pPr>
          </w:p>
        </w:tc>
      </w:tr>
      <w:tr w:rsidR="00207301" w:rsidRPr="0032374D" w14:paraId="6C566FFE" w14:textId="77777777" w:rsidTr="00AB4F4C">
        <w:trPr>
          <w:cantSplit/>
          <w:jc w:val="center"/>
        </w:trPr>
        <w:tc>
          <w:tcPr>
            <w:tcW w:w="2476" w:type="dxa"/>
            <w:vAlign w:val="center"/>
          </w:tcPr>
          <w:p w14:paraId="57404A93" w14:textId="77777777" w:rsidR="00207301" w:rsidRPr="0032374D" w:rsidRDefault="00207301" w:rsidP="00AB4F4C">
            <w:pPr>
              <w:pStyle w:val="TAL"/>
            </w:pPr>
            <w:r w:rsidRPr="0032374D">
              <w:t>Feature-List-ID</w:t>
            </w:r>
          </w:p>
        </w:tc>
        <w:tc>
          <w:tcPr>
            <w:tcW w:w="2038" w:type="dxa"/>
            <w:vAlign w:val="center"/>
          </w:tcPr>
          <w:p w14:paraId="5879C7BC" w14:textId="77777777" w:rsidR="00207301" w:rsidRPr="0032374D" w:rsidRDefault="00207301" w:rsidP="00AB4F4C">
            <w:pPr>
              <w:pStyle w:val="TAL"/>
            </w:pPr>
            <w:r w:rsidRPr="0032374D">
              <w:t>3GPP TS 29.229 [4]</w:t>
            </w:r>
          </w:p>
        </w:tc>
        <w:tc>
          <w:tcPr>
            <w:tcW w:w="2628" w:type="dxa"/>
            <w:vAlign w:val="center"/>
          </w:tcPr>
          <w:p w14:paraId="52F06B6F" w14:textId="77777777" w:rsidR="00207301" w:rsidRPr="0032374D" w:rsidRDefault="00207301" w:rsidP="00AB4F4C">
            <w:pPr>
              <w:pStyle w:val="TAL"/>
            </w:pPr>
          </w:p>
        </w:tc>
      </w:tr>
      <w:tr w:rsidR="00207301" w:rsidRPr="0032374D" w14:paraId="6E6C8291" w14:textId="77777777" w:rsidTr="00AB4F4C">
        <w:trPr>
          <w:cantSplit/>
          <w:jc w:val="center"/>
        </w:trPr>
        <w:tc>
          <w:tcPr>
            <w:tcW w:w="2476" w:type="dxa"/>
            <w:vAlign w:val="center"/>
          </w:tcPr>
          <w:p w14:paraId="4B1347FA" w14:textId="77777777" w:rsidR="00207301" w:rsidRPr="0032374D" w:rsidRDefault="00207301" w:rsidP="00AB4F4C">
            <w:pPr>
              <w:pStyle w:val="TAL"/>
            </w:pPr>
            <w:r w:rsidRPr="0032374D">
              <w:t>Feature-List</w:t>
            </w:r>
          </w:p>
        </w:tc>
        <w:tc>
          <w:tcPr>
            <w:tcW w:w="2038" w:type="dxa"/>
            <w:vAlign w:val="center"/>
          </w:tcPr>
          <w:p w14:paraId="3DBD2075" w14:textId="77777777" w:rsidR="00207301" w:rsidRPr="0032374D" w:rsidRDefault="00207301" w:rsidP="00AB4F4C">
            <w:pPr>
              <w:pStyle w:val="TAL"/>
            </w:pPr>
            <w:r w:rsidRPr="0032374D">
              <w:t>3GPP TS 29.229 [4]</w:t>
            </w:r>
          </w:p>
        </w:tc>
        <w:tc>
          <w:tcPr>
            <w:tcW w:w="2628" w:type="dxa"/>
            <w:vAlign w:val="center"/>
          </w:tcPr>
          <w:p w14:paraId="1B92EBCB" w14:textId="77777777" w:rsidR="00207301" w:rsidRPr="0032374D" w:rsidRDefault="00207301" w:rsidP="00AB4F4C">
            <w:pPr>
              <w:pStyle w:val="TAL"/>
            </w:pPr>
            <w:r w:rsidRPr="0032374D">
              <w:t>See 6.4.14</w:t>
            </w:r>
          </w:p>
        </w:tc>
      </w:tr>
      <w:tr w:rsidR="00207301" w:rsidRPr="0032374D" w14:paraId="29C115A3" w14:textId="77777777" w:rsidTr="00AB4F4C">
        <w:trPr>
          <w:cantSplit/>
          <w:jc w:val="center"/>
        </w:trPr>
        <w:tc>
          <w:tcPr>
            <w:tcW w:w="2476" w:type="dxa"/>
            <w:vAlign w:val="center"/>
          </w:tcPr>
          <w:p w14:paraId="53D9DAE1" w14:textId="77777777" w:rsidR="00207301" w:rsidRPr="0032374D" w:rsidRDefault="00207301" w:rsidP="00AB4F4C">
            <w:pPr>
              <w:pStyle w:val="TAL"/>
            </w:pPr>
            <w:r w:rsidRPr="0032374D">
              <w:t>OC-Supported-Features</w:t>
            </w:r>
          </w:p>
        </w:tc>
        <w:tc>
          <w:tcPr>
            <w:tcW w:w="2038" w:type="dxa"/>
            <w:vAlign w:val="center"/>
          </w:tcPr>
          <w:p w14:paraId="67AEBA49" w14:textId="77777777" w:rsidR="00207301" w:rsidRPr="0032374D" w:rsidRDefault="00207301" w:rsidP="00AB4F4C">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r w:rsidRPr="0032374D" w:rsidDel="004E7A21">
              <w:t xml:space="preserve"> </w:t>
            </w:r>
          </w:p>
        </w:tc>
        <w:tc>
          <w:tcPr>
            <w:tcW w:w="2628" w:type="dxa"/>
            <w:vAlign w:val="center"/>
          </w:tcPr>
          <w:p w14:paraId="352D667A" w14:textId="77777777" w:rsidR="00207301" w:rsidRPr="0032374D" w:rsidRDefault="00207301" w:rsidP="00AB4F4C">
            <w:pPr>
              <w:pStyle w:val="TAL"/>
            </w:pPr>
          </w:p>
        </w:tc>
      </w:tr>
      <w:tr w:rsidR="00207301" w:rsidRPr="0032374D" w14:paraId="38A62E7E" w14:textId="77777777" w:rsidTr="00AB4F4C">
        <w:trPr>
          <w:cantSplit/>
          <w:jc w:val="center"/>
        </w:trPr>
        <w:tc>
          <w:tcPr>
            <w:tcW w:w="2476" w:type="dxa"/>
            <w:vAlign w:val="center"/>
          </w:tcPr>
          <w:p w14:paraId="6F67D458" w14:textId="77777777" w:rsidR="00207301" w:rsidRPr="0032374D" w:rsidRDefault="00207301" w:rsidP="00AB4F4C">
            <w:pPr>
              <w:pStyle w:val="TAL"/>
            </w:pPr>
            <w:r w:rsidRPr="0032374D">
              <w:t>OC-OLR</w:t>
            </w:r>
          </w:p>
        </w:tc>
        <w:tc>
          <w:tcPr>
            <w:tcW w:w="2038" w:type="dxa"/>
            <w:vAlign w:val="center"/>
          </w:tcPr>
          <w:p w14:paraId="7D4A34C4" w14:textId="77777777" w:rsidR="00207301" w:rsidRPr="0032374D" w:rsidRDefault="00207301" w:rsidP="00AB4F4C">
            <w:pPr>
              <w:pStyle w:val="TAL"/>
            </w:pPr>
            <w:r w:rsidRPr="0032374D">
              <w:t>IETF</w:t>
            </w:r>
            <w:r w:rsidRPr="0032374D">
              <w:rPr>
                <w:lang w:val="de-DE"/>
              </w:rPr>
              <w:t> </w:t>
            </w:r>
            <w:r w:rsidRPr="0032374D">
              <w:t>RFC</w:t>
            </w:r>
            <w:r w:rsidRPr="0032374D">
              <w:rPr>
                <w:lang w:val="de-DE"/>
              </w:rPr>
              <w:t> </w:t>
            </w:r>
            <w:r w:rsidRPr="0032374D">
              <w:t>7683</w:t>
            </w:r>
            <w:r w:rsidRPr="0032374D">
              <w:rPr>
                <w:lang w:val="de-DE"/>
              </w:rPr>
              <w:t> </w:t>
            </w:r>
            <w:r w:rsidRPr="0032374D">
              <w:t>[9]</w:t>
            </w:r>
          </w:p>
        </w:tc>
        <w:tc>
          <w:tcPr>
            <w:tcW w:w="2628" w:type="dxa"/>
            <w:vAlign w:val="center"/>
          </w:tcPr>
          <w:p w14:paraId="22D74CB3" w14:textId="77777777" w:rsidR="00207301" w:rsidRPr="0032374D" w:rsidRDefault="00207301" w:rsidP="00AB4F4C">
            <w:pPr>
              <w:pStyle w:val="TAL"/>
            </w:pPr>
          </w:p>
        </w:tc>
      </w:tr>
      <w:tr w:rsidR="00207301" w:rsidRPr="0032374D" w14:paraId="04FEFC0F" w14:textId="77777777" w:rsidTr="00AB4F4C">
        <w:trPr>
          <w:cantSplit/>
          <w:jc w:val="center"/>
        </w:trPr>
        <w:tc>
          <w:tcPr>
            <w:tcW w:w="2476" w:type="dxa"/>
            <w:vAlign w:val="center"/>
          </w:tcPr>
          <w:p w14:paraId="5A526BD7" w14:textId="77777777" w:rsidR="00207301" w:rsidRPr="0032374D" w:rsidRDefault="00207301" w:rsidP="00AB4F4C">
            <w:pPr>
              <w:pStyle w:val="TAL"/>
            </w:pPr>
            <w:r w:rsidRPr="0032374D">
              <w:t>Monitoring-Event-</w:t>
            </w:r>
            <w:proofErr w:type="spellStart"/>
            <w:r w:rsidRPr="0032374D">
              <w:t>Config</w:t>
            </w:r>
            <w:proofErr w:type="spellEnd"/>
            <w:r w:rsidRPr="0032374D">
              <w:t>-Status</w:t>
            </w:r>
          </w:p>
        </w:tc>
        <w:tc>
          <w:tcPr>
            <w:tcW w:w="2038" w:type="dxa"/>
            <w:vAlign w:val="center"/>
          </w:tcPr>
          <w:p w14:paraId="27000FAB" w14:textId="77777777" w:rsidR="00207301" w:rsidRPr="0032374D" w:rsidRDefault="00207301" w:rsidP="00AB4F4C">
            <w:pPr>
              <w:pStyle w:val="TAL"/>
            </w:pPr>
            <w:r w:rsidRPr="0032374D">
              <w:rPr>
                <w:lang w:val="en-US"/>
              </w:rPr>
              <w:t>3GPP TS 29.336 [5]</w:t>
            </w:r>
          </w:p>
        </w:tc>
        <w:tc>
          <w:tcPr>
            <w:tcW w:w="2628" w:type="dxa"/>
            <w:vAlign w:val="center"/>
          </w:tcPr>
          <w:p w14:paraId="4865D090" w14:textId="77777777" w:rsidR="00207301" w:rsidRPr="0032374D" w:rsidRDefault="00207301" w:rsidP="00AB4F4C">
            <w:pPr>
              <w:pStyle w:val="TAL"/>
            </w:pPr>
            <w:r w:rsidRPr="0032374D">
              <w:t>This AVP shall contain the status of configuration of each monitoring event identified by an SCEF-ID and SCEF-Reference-ID.</w:t>
            </w:r>
          </w:p>
        </w:tc>
      </w:tr>
      <w:tr w:rsidR="00207301" w:rsidRPr="0032374D" w14:paraId="138BEF35" w14:textId="77777777" w:rsidTr="00AB4F4C">
        <w:trPr>
          <w:cantSplit/>
          <w:jc w:val="center"/>
        </w:trPr>
        <w:tc>
          <w:tcPr>
            <w:tcW w:w="2476" w:type="dxa"/>
            <w:vAlign w:val="center"/>
          </w:tcPr>
          <w:p w14:paraId="45187376" w14:textId="77777777" w:rsidR="00207301" w:rsidRPr="0032374D" w:rsidRDefault="00207301" w:rsidP="00AB4F4C">
            <w:pPr>
              <w:pStyle w:val="TAL"/>
            </w:pPr>
            <w:r w:rsidRPr="0032374D">
              <w:t>DRMP</w:t>
            </w:r>
          </w:p>
        </w:tc>
        <w:tc>
          <w:tcPr>
            <w:tcW w:w="2038" w:type="dxa"/>
            <w:vAlign w:val="center"/>
          </w:tcPr>
          <w:p w14:paraId="56124F8E" w14:textId="77777777" w:rsidR="00207301" w:rsidRPr="0032374D" w:rsidRDefault="00207301" w:rsidP="00AB4F4C">
            <w:pPr>
              <w:pStyle w:val="TAL"/>
              <w:rPr>
                <w:lang w:val="en-US"/>
              </w:rPr>
            </w:pPr>
            <w:r w:rsidRPr="0032374D">
              <w:rPr>
                <w:lang w:eastAsia="zh-CN"/>
              </w:rPr>
              <w:t xml:space="preserve">IETF </w:t>
            </w:r>
            <w:r w:rsidRPr="0032374D">
              <w:t>RFC 7944</w:t>
            </w:r>
            <w:r w:rsidRPr="0032374D">
              <w:rPr>
                <w:lang w:eastAsia="zh-CN"/>
              </w:rPr>
              <w:t xml:space="preserve"> [15]</w:t>
            </w:r>
          </w:p>
        </w:tc>
        <w:tc>
          <w:tcPr>
            <w:tcW w:w="2628" w:type="dxa"/>
            <w:vAlign w:val="center"/>
          </w:tcPr>
          <w:p w14:paraId="1782E4B0" w14:textId="77777777" w:rsidR="00207301" w:rsidRPr="0032374D" w:rsidRDefault="00207301" w:rsidP="00AB4F4C">
            <w:pPr>
              <w:pStyle w:val="TAL"/>
              <w:rPr>
                <w:lang w:val="de-DE"/>
              </w:rPr>
            </w:pPr>
            <w:r w:rsidRPr="0032374D">
              <w:t xml:space="preserve">see </w:t>
            </w:r>
            <w:r w:rsidRPr="0032374D">
              <w:rPr>
                <w:lang w:val="de-DE"/>
              </w:rPr>
              <w:t>6.4.15</w:t>
            </w:r>
          </w:p>
        </w:tc>
      </w:tr>
      <w:tr w:rsidR="00207301" w:rsidRPr="0032374D" w14:paraId="2342408F"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A6491BA" w14:textId="77777777" w:rsidR="00207301" w:rsidRPr="0032374D" w:rsidRDefault="00207301" w:rsidP="00AB4F4C">
            <w:pPr>
              <w:pStyle w:val="TAL"/>
            </w:pPr>
            <w:r w:rsidRPr="0032374D">
              <w:t>User-Identifier</w:t>
            </w:r>
          </w:p>
        </w:tc>
        <w:tc>
          <w:tcPr>
            <w:tcW w:w="2038" w:type="dxa"/>
            <w:tcBorders>
              <w:top w:val="single" w:sz="4" w:space="0" w:color="auto"/>
              <w:left w:val="single" w:sz="4" w:space="0" w:color="auto"/>
              <w:bottom w:val="single" w:sz="4" w:space="0" w:color="auto"/>
              <w:right w:val="single" w:sz="4" w:space="0" w:color="auto"/>
            </w:tcBorders>
            <w:vAlign w:val="center"/>
          </w:tcPr>
          <w:p w14:paraId="7F3785BA"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101225D6" w14:textId="77777777" w:rsidR="00207301" w:rsidRPr="0032374D" w:rsidRDefault="00207301" w:rsidP="00AB4F4C">
            <w:pPr>
              <w:pStyle w:val="TAL"/>
              <w:rPr>
                <w:lang w:val="de-DE"/>
              </w:rPr>
            </w:pPr>
            <w:r w:rsidRPr="0032374D">
              <w:t>See 6.4.1</w:t>
            </w:r>
            <w:r w:rsidRPr="0032374D">
              <w:rPr>
                <w:lang w:val="de-DE"/>
              </w:rPr>
              <w:t>6</w:t>
            </w:r>
          </w:p>
        </w:tc>
      </w:tr>
      <w:tr w:rsidR="00207301" w:rsidRPr="0032374D" w14:paraId="42E73357"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FB3822B" w14:textId="77777777" w:rsidR="00207301" w:rsidRPr="0032374D" w:rsidRDefault="00207301" w:rsidP="00AB4F4C">
            <w:pPr>
              <w:pStyle w:val="TAL"/>
            </w:pPr>
            <w:r w:rsidRPr="0032374D">
              <w:t>Bearer-Identity</w:t>
            </w:r>
          </w:p>
        </w:tc>
        <w:tc>
          <w:tcPr>
            <w:tcW w:w="2038" w:type="dxa"/>
            <w:tcBorders>
              <w:top w:val="single" w:sz="4" w:space="0" w:color="auto"/>
              <w:left w:val="single" w:sz="4" w:space="0" w:color="auto"/>
              <w:bottom w:val="single" w:sz="4" w:space="0" w:color="auto"/>
              <w:right w:val="single" w:sz="4" w:space="0" w:color="auto"/>
            </w:tcBorders>
            <w:vAlign w:val="center"/>
          </w:tcPr>
          <w:p w14:paraId="64958BC1" w14:textId="77777777" w:rsidR="00207301" w:rsidRPr="0032374D" w:rsidRDefault="00207301" w:rsidP="00AB4F4C">
            <w:pPr>
              <w:pStyle w:val="TAL"/>
              <w:rPr>
                <w:lang w:eastAsia="zh-CN"/>
              </w:rPr>
            </w:pPr>
            <w:r w:rsidRPr="0032374D">
              <w:rPr>
                <w:lang w:eastAsia="zh-CN"/>
              </w:rPr>
              <w:t>3GPP TS 29.212 [1</w:t>
            </w:r>
            <w:r w:rsidRPr="0032374D">
              <w:rPr>
                <w:lang w:val="fi-FI" w:eastAsia="zh-CN"/>
              </w:rPr>
              <w:t>0</w:t>
            </w:r>
            <w:r w:rsidRPr="0032374D">
              <w:rPr>
                <w:lang w:eastAsia="zh-CN"/>
              </w:rPr>
              <w:t xml:space="preserve">] </w:t>
            </w:r>
          </w:p>
        </w:tc>
        <w:tc>
          <w:tcPr>
            <w:tcW w:w="2628" w:type="dxa"/>
            <w:tcBorders>
              <w:top w:val="single" w:sz="4" w:space="0" w:color="auto"/>
              <w:left w:val="single" w:sz="4" w:space="0" w:color="auto"/>
              <w:bottom w:val="single" w:sz="4" w:space="0" w:color="auto"/>
              <w:right w:val="single" w:sz="4" w:space="0" w:color="auto"/>
            </w:tcBorders>
            <w:vAlign w:val="center"/>
          </w:tcPr>
          <w:p w14:paraId="581F46AD" w14:textId="77777777" w:rsidR="00207301" w:rsidRPr="0032374D" w:rsidRDefault="00207301" w:rsidP="00AB4F4C">
            <w:pPr>
              <w:pStyle w:val="TAL"/>
              <w:rPr>
                <w:lang w:val="de-DE"/>
              </w:rPr>
            </w:pPr>
            <w:r w:rsidRPr="0032374D">
              <w:t>See 6.4.1</w:t>
            </w:r>
            <w:r w:rsidRPr="0032374D">
              <w:rPr>
                <w:lang w:val="de-DE"/>
              </w:rPr>
              <w:t>7</w:t>
            </w:r>
          </w:p>
        </w:tc>
      </w:tr>
      <w:tr w:rsidR="00207301" w:rsidRPr="0032374D" w14:paraId="3BF9FDBE"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AA957F0" w14:textId="77777777" w:rsidR="00207301" w:rsidRPr="0032374D" w:rsidRDefault="00207301" w:rsidP="00AB4F4C">
            <w:pPr>
              <w:pStyle w:val="TAL"/>
            </w:pPr>
            <w:r w:rsidRPr="0032374D">
              <w:t>Monitoring-Type</w:t>
            </w:r>
          </w:p>
        </w:tc>
        <w:tc>
          <w:tcPr>
            <w:tcW w:w="2038" w:type="dxa"/>
            <w:tcBorders>
              <w:top w:val="single" w:sz="4" w:space="0" w:color="auto"/>
              <w:left w:val="single" w:sz="4" w:space="0" w:color="auto"/>
              <w:bottom w:val="single" w:sz="4" w:space="0" w:color="auto"/>
              <w:right w:val="single" w:sz="4" w:space="0" w:color="auto"/>
            </w:tcBorders>
            <w:vAlign w:val="center"/>
          </w:tcPr>
          <w:p w14:paraId="0D9F6908"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78D1F64" w14:textId="77777777" w:rsidR="00207301" w:rsidRPr="0032374D" w:rsidRDefault="00207301" w:rsidP="00AB4F4C">
            <w:pPr>
              <w:pStyle w:val="TAL"/>
            </w:pPr>
          </w:p>
        </w:tc>
      </w:tr>
      <w:tr w:rsidR="00207301" w:rsidRPr="0032374D" w14:paraId="008F4A42"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08847A1" w14:textId="77777777" w:rsidR="00207301" w:rsidRPr="0032374D" w:rsidRDefault="00207301" w:rsidP="00AB4F4C">
            <w:pPr>
              <w:pStyle w:val="TAL"/>
            </w:pPr>
            <w:r w:rsidRPr="0032374D">
              <w:t>Loss-Of-Connectivity-Reason</w:t>
            </w:r>
          </w:p>
        </w:tc>
        <w:tc>
          <w:tcPr>
            <w:tcW w:w="2038" w:type="dxa"/>
            <w:tcBorders>
              <w:top w:val="single" w:sz="4" w:space="0" w:color="auto"/>
              <w:left w:val="single" w:sz="4" w:space="0" w:color="auto"/>
              <w:bottom w:val="single" w:sz="4" w:space="0" w:color="auto"/>
              <w:right w:val="single" w:sz="4" w:space="0" w:color="auto"/>
            </w:tcBorders>
            <w:vAlign w:val="center"/>
          </w:tcPr>
          <w:p w14:paraId="0730AAA8"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10FA73A" w14:textId="77777777" w:rsidR="00207301" w:rsidRPr="0032374D" w:rsidRDefault="00207301" w:rsidP="00AB4F4C">
            <w:pPr>
              <w:pStyle w:val="TAL"/>
            </w:pPr>
          </w:p>
        </w:tc>
      </w:tr>
      <w:tr w:rsidR="00207301" w:rsidRPr="0032374D" w14:paraId="0BD02E19"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4206A52" w14:textId="77777777" w:rsidR="00207301" w:rsidRPr="0032374D" w:rsidRDefault="00207301" w:rsidP="00AB4F4C">
            <w:pPr>
              <w:pStyle w:val="TAL"/>
            </w:pPr>
            <w:r w:rsidRPr="0032374D">
              <w:t>Maximum-Number-of-Reports</w:t>
            </w:r>
          </w:p>
        </w:tc>
        <w:tc>
          <w:tcPr>
            <w:tcW w:w="2038" w:type="dxa"/>
            <w:tcBorders>
              <w:top w:val="single" w:sz="4" w:space="0" w:color="auto"/>
              <w:left w:val="single" w:sz="4" w:space="0" w:color="auto"/>
              <w:bottom w:val="single" w:sz="4" w:space="0" w:color="auto"/>
              <w:right w:val="single" w:sz="4" w:space="0" w:color="auto"/>
            </w:tcBorders>
            <w:vAlign w:val="center"/>
          </w:tcPr>
          <w:p w14:paraId="3A9B82F0"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7AFB0A89" w14:textId="77777777" w:rsidR="00207301" w:rsidRPr="0032374D" w:rsidRDefault="00207301" w:rsidP="00AB4F4C">
            <w:pPr>
              <w:pStyle w:val="TAL"/>
            </w:pPr>
          </w:p>
        </w:tc>
      </w:tr>
      <w:tr w:rsidR="00207301" w:rsidRPr="0032374D" w14:paraId="0CF0A7B0"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C85202A" w14:textId="77777777" w:rsidR="00207301" w:rsidRPr="0032374D" w:rsidRDefault="00207301" w:rsidP="00AB4F4C">
            <w:pPr>
              <w:pStyle w:val="TAL"/>
            </w:pPr>
            <w:r w:rsidRPr="0032374D">
              <w:t>Monitoring-Duration</w:t>
            </w:r>
          </w:p>
        </w:tc>
        <w:tc>
          <w:tcPr>
            <w:tcW w:w="2038" w:type="dxa"/>
            <w:tcBorders>
              <w:top w:val="single" w:sz="4" w:space="0" w:color="auto"/>
              <w:left w:val="single" w:sz="4" w:space="0" w:color="auto"/>
              <w:bottom w:val="single" w:sz="4" w:space="0" w:color="auto"/>
              <w:right w:val="single" w:sz="4" w:space="0" w:color="auto"/>
            </w:tcBorders>
            <w:vAlign w:val="center"/>
          </w:tcPr>
          <w:p w14:paraId="2A2FD61B"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835A467" w14:textId="77777777" w:rsidR="00207301" w:rsidRPr="0032374D" w:rsidRDefault="00207301" w:rsidP="00AB4F4C">
            <w:pPr>
              <w:pStyle w:val="TAL"/>
            </w:pPr>
          </w:p>
        </w:tc>
      </w:tr>
      <w:tr w:rsidR="00207301" w:rsidRPr="0032374D" w14:paraId="1004FAC1"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75DBB1F" w14:textId="77777777" w:rsidR="00207301" w:rsidRPr="0032374D" w:rsidRDefault="00207301" w:rsidP="00AB4F4C">
            <w:pPr>
              <w:pStyle w:val="TAL"/>
            </w:pPr>
            <w:r w:rsidRPr="0032374D">
              <w:rPr>
                <w:noProof/>
              </w:rPr>
              <w:t>Charged-Party</w:t>
            </w:r>
          </w:p>
        </w:tc>
        <w:tc>
          <w:tcPr>
            <w:tcW w:w="2038" w:type="dxa"/>
            <w:tcBorders>
              <w:top w:val="single" w:sz="4" w:space="0" w:color="auto"/>
              <w:left w:val="single" w:sz="4" w:space="0" w:color="auto"/>
              <w:bottom w:val="single" w:sz="4" w:space="0" w:color="auto"/>
              <w:right w:val="single" w:sz="4" w:space="0" w:color="auto"/>
            </w:tcBorders>
            <w:vAlign w:val="center"/>
          </w:tcPr>
          <w:p w14:paraId="31E03FDF" w14:textId="77777777" w:rsidR="00207301" w:rsidRPr="0032374D" w:rsidRDefault="00207301" w:rsidP="00AB4F4C">
            <w:pPr>
              <w:pStyle w:val="TAL"/>
              <w:rPr>
                <w:lang w:eastAsia="zh-CN"/>
              </w:rPr>
            </w:pPr>
            <w:r w:rsidRPr="0032374D">
              <w:rPr>
                <w:noProof/>
              </w:rPr>
              <w:t>3GPP TS 32.299 [20]</w:t>
            </w:r>
          </w:p>
        </w:tc>
        <w:tc>
          <w:tcPr>
            <w:tcW w:w="2628" w:type="dxa"/>
            <w:tcBorders>
              <w:top w:val="single" w:sz="4" w:space="0" w:color="auto"/>
              <w:left w:val="single" w:sz="4" w:space="0" w:color="auto"/>
              <w:bottom w:val="single" w:sz="4" w:space="0" w:color="auto"/>
              <w:right w:val="single" w:sz="4" w:space="0" w:color="auto"/>
            </w:tcBorders>
            <w:vAlign w:val="center"/>
          </w:tcPr>
          <w:p w14:paraId="02FF1CEA" w14:textId="77777777" w:rsidR="00207301" w:rsidRPr="0032374D" w:rsidRDefault="00207301" w:rsidP="00AB4F4C">
            <w:pPr>
              <w:pStyle w:val="TAL"/>
            </w:pPr>
          </w:p>
        </w:tc>
      </w:tr>
      <w:tr w:rsidR="00207301" w:rsidRPr="0032374D" w14:paraId="6922C5EA"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A146501" w14:textId="77777777" w:rsidR="00207301" w:rsidRPr="0032374D" w:rsidRDefault="00207301" w:rsidP="00AB4F4C">
            <w:pPr>
              <w:pStyle w:val="TAL"/>
            </w:pPr>
            <w:r w:rsidRPr="0032374D">
              <w:t>UE-Reachability-Configuration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B73AC41"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FA43219" w14:textId="77777777" w:rsidR="00207301" w:rsidRPr="0032374D" w:rsidRDefault="00207301" w:rsidP="00AB4F4C">
            <w:pPr>
              <w:pStyle w:val="TAL"/>
            </w:pPr>
          </w:p>
        </w:tc>
      </w:tr>
      <w:tr w:rsidR="00207301" w:rsidRPr="0032374D" w14:paraId="6EC6EBFF"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60FA43B" w14:textId="77777777" w:rsidR="00207301" w:rsidRPr="0032374D" w:rsidRDefault="00207301" w:rsidP="00AB4F4C">
            <w:pPr>
              <w:pStyle w:val="TAL"/>
            </w:pPr>
            <w:r w:rsidRPr="0032374D">
              <w:t>Location-Information-Configuration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511C5FCC"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4893F265" w14:textId="77777777" w:rsidR="00207301" w:rsidRPr="0032374D" w:rsidRDefault="00207301" w:rsidP="00AB4F4C">
            <w:pPr>
              <w:pStyle w:val="TAL"/>
            </w:pPr>
          </w:p>
        </w:tc>
      </w:tr>
      <w:tr w:rsidR="00207301" w:rsidRPr="0032374D" w14:paraId="3E9B0F8F"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05897A3" w14:textId="77777777" w:rsidR="00207301" w:rsidRPr="0032374D" w:rsidRDefault="00207301" w:rsidP="00AB4F4C">
            <w:pPr>
              <w:pStyle w:val="TAL"/>
            </w:pPr>
            <w:r w:rsidRPr="0032374D">
              <w:t>Reachability-Information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41BE27C0" w14:textId="77777777" w:rsidR="00207301" w:rsidRPr="0032374D" w:rsidRDefault="00207301" w:rsidP="00AB4F4C">
            <w:pPr>
              <w:pStyle w:val="TAL"/>
              <w:rPr>
                <w:lang w:eastAsia="zh-CN"/>
              </w:rPr>
            </w:pPr>
            <w:r w:rsidRPr="0032374D">
              <w:rPr>
                <w:lang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3707BAEE" w14:textId="77777777" w:rsidR="00207301" w:rsidRPr="0032374D" w:rsidRDefault="00207301" w:rsidP="00AB4F4C">
            <w:pPr>
              <w:pStyle w:val="TAL"/>
            </w:pPr>
          </w:p>
        </w:tc>
      </w:tr>
      <w:tr w:rsidR="00207301" w:rsidRPr="0032374D" w14:paraId="767EC759"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DB0A548" w14:textId="77777777" w:rsidR="00207301" w:rsidRPr="0032374D" w:rsidRDefault="00207301" w:rsidP="00AB4F4C">
            <w:pPr>
              <w:pStyle w:val="TAL"/>
            </w:pPr>
            <w:r w:rsidRPr="0032374D">
              <w:rPr>
                <w:color w:val="000000"/>
                <w:lang w:eastAsia="ja-JP"/>
              </w:rPr>
              <w:t>EPS-Location-Information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5CC1AE2B" w14:textId="77777777" w:rsidR="00207301" w:rsidRPr="0032374D" w:rsidRDefault="00207301" w:rsidP="00AB4F4C">
            <w:pPr>
              <w:pStyle w:val="TAL"/>
              <w:rPr>
                <w:lang w:eastAsia="zh-CN"/>
              </w:rPr>
            </w:pPr>
            <w:r w:rsidRPr="0032374D">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0D43A0DC" w14:textId="77777777" w:rsidR="00207301" w:rsidRPr="0032374D" w:rsidRDefault="00207301" w:rsidP="00AB4F4C">
            <w:pPr>
              <w:pStyle w:val="TAL"/>
            </w:pPr>
          </w:p>
        </w:tc>
      </w:tr>
      <w:tr w:rsidR="00207301" w:rsidRPr="0032374D" w14:paraId="2B83D8FE"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8B2A0B5" w14:textId="77777777" w:rsidR="00207301" w:rsidRPr="0032374D" w:rsidRDefault="00207301" w:rsidP="00AB4F4C">
            <w:pPr>
              <w:pStyle w:val="TAL"/>
            </w:pPr>
            <w:r w:rsidRPr="0032374D">
              <w:t>Service-Selection</w:t>
            </w:r>
          </w:p>
        </w:tc>
        <w:tc>
          <w:tcPr>
            <w:tcW w:w="2038" w:type="dxa"/>
            <w:tcBorders>
              <w:top w:val="single" w:sz="4" w:space="0" w:color="auto"/>
              <w:left w:val="single" w:sz="4" w:space="0" w:color="auto"/>
              <w:bottom w:val="single" w:sz="4" w:space="0" w:color="auto"/>
              <w:right w:val="single" w:sz="4" w:space="0" w:color="auto"/>
            </w:tcBorders>
            <w:vAlign w:val="center"/>
          </w:tcPr>
          <w:p w14:paraId="77CC37DC" w14:textId="77777777" w:rsidR="00207301" w:rsidRPr="0032374D" w:rsidRDefault="00207301" w:rsidP="00AB4F4C">
            <w:pPr>
              <w:pStyle w:val="TAL"/>
              <w:rPr>
                <w:lang w:eastAsia="zh-CN"/>
              </w:rPr>
            </w:pPr>
            <w:r w:rsidRPr="0032374D">
              <w:rPr>
                <w:lang w:eastAsia="zh-CN"/>
              </w:rPr>
              <w:t>IETF RFC 5778 [21]</w:t>
            </w:r>
          </w:p>
        </w:tc>
        <w:tc>
          <w:tcPr>
            <w:tcW w:w="2628" w:type="dxa"/>
            <w:tcBorders>
              <w:top w:val="single" w:sz="4" w:space="0" w:color="auto"/>
              <w:left w:val="single" w:sz="4" w:space="0" w:color="auto"/>
              <w:bottom w:val="single" w:sz="4" w:space="0" w:color="auto"/>
              <w:right w:val="single" w:sz="4" w:space="0" w:color="auto"/>
            </w:tcBorders>
            <w:vAlign w:val="center"/>
          </w:tcPr>
          <w:p w14:paraId="7087F9B7" w14:textId="77777777" w:rsidR="00207301" w:rsidRPr="0032374D" w:rsidRDefault="00207301" w:rsidP="00AB4F4C">
            <w:pPr>
              <w:pStyle w:val="TAL"/>
              <w:rPr>
                <w:lang w:val="fi-FI"/>
              </w:rPr>
            </w:pPr>
            <w:r w:rsidRPr="0032374D">
              <w:t>See 6.4</w:t>
            </w:r>
            <w:r w:rsidRPr="0032374D">
              <w:rPr>
                <w:lang w:val="fi-FI"/>
              </w:rPr>
              <w:t>.20</w:t>
            </w:r>
          </w:p>
        </w:tc>
      </w:tr>
      <w:tr w:rsidR="00207301" w:rsidRPr="0032374D" w14:paraId="2E9D70B6"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C285752" w14:textId="77777777" w:rsidR="00207301" w:rsidRPr="0032374D" w:rsidRDefault="00207301" w:rsidP="00AB4F4C">
            <w:pPr>
              <w:pStyle w:val="TAL"/>
            </w:pPr>
            <w:r w:rsidRPr="0032374D">
              <w:rPr>
                <w:lang w:eastAsia="zh-CN"/>
              </w:rPr>
              <w:t>PDN-Connection-Charging-Id</w:t>
            </w:r>
          </w:p>
        </w:tc>
        <w:tc>
          <w:tcPr>
            <w:tcW w:w="2038" w:type="dxa"/>
            <w:tcBorders>
              <w:top w:val="single" w:sz="4" w:space="0" w:color="auto"/>
              <w:left w:val="single" w:sz="4" w:space="0" w:color="auto"/>
              <w:bottom w:val="single" w:sz="4" w:space="0" w:color="auto"/>
              <w:right w:val="single" w:sz="4" w:space="0" w:color="auto"/>
            </w:tcBorders>
            <w:vAlign w:val="center"/>
          </w:tcPr>
          <w:p w14:paraId="32AAD6D5" w14:textId="77777777" w:rsidR="00207301" w:rsidRPr="0032374D" w:rsidRDefault="00207301" w:rsidP="00AB4F4C">
            <w:pPr>
              <w:pStyle w:val="TAL"/>
              <w:rPr>
                <w:lang w:eastAsia="zh-CN"/>
              </w:rPr>
            </w:pPr>
            <w:r w:rsidRPr="0032374D">
              <w:rPr>
                <w:lang w:eastAsia="zh-CN"/>
              </w:rPr>
              <w:t>3GPP TS 32.299 [22]</w:t>
            </w:r>
          </w:p>
        </w:tc>
        <w:tc>
          <w:tcPr>
            <w:tcW w:w="2628" w:type="dxa"/>
            <w:tcBorders>
              <w:top w:val="single" w:sz="4" w:space="0" w:color="auto"/>
              <w:left w:val="single" w:sz="4" w:space="0" w:color="auto"/>
              <w:bottom w:val="single" w:sz="4" w:space="0" w:color="auto"/>
              <w:right w:val="single" w:sz="4" w:space="0" w:color="auto"/>
            </w:tcBorders>
            <w:vAlign w:val="center"/>
          </w:tcPr>
          <w:p w14:paraId="5F006E89" w14:textId="77777777" w:rsidR="00207301" w:rsidRPr="0032374D" w:rsidRDefault="00207301" w:rsidP="00AB4F4C">
            <w:pPr>
              <w:pStyle w:val="TAL"/>
            </w:pPr>
          </w:p>
        </w:tc>
      </w:tr>
      <w:tr w:rsidR="00207301" w:rsidRPr="0032374D" w14:paraId="0B026DAD"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8F9C204" w14:textId="77777777" w:rsidR="00207301" w:rsidRPr="0032374D" w:rsidRDefault="00207301" w:rsidP="00AB4F4C">
            <w:pPr>
              <w:pStyle w:val="TAL"/>
              <w:rPr>
                <w:lang w:eastAsia="zh-CN"/>
              </w:rPr>
            </w:pPr>
            <w:r w:rsidRPr="0032374D">
              <w:t>Maximum-Retransmission-Time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509513BB" w14:textId="77777777" w:rsidR="00207301" w:rsidRPr="0032374D" w:rsidRDefault="00207301" w:rsidP="00AB4F4C">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0222C594" w14:textId="77777777" w:rsidR="00207301" w:rsidRPr="0032374D" w:rsidRDefault="00207301" w:rsidP="00AB4F4C">
            <w:pPr>
              <w:pStyle w:val="TAL"/>
            </w:pPr>
          </w:p>
        </w:tc>
      </w:tr>
      <w:tr w:rsidR="00207301" w:rsidRPr="0032374D" w14:paraId="6C612EFF"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7362E15" w14:textId="77777777" w:rsidR="00207301" w:rsidRPr="0032374D" w:rsidRDefault="00207301" w:rsidP="00AB4F4C">
            <w:pPr>
              <w:pStyle w:val="TAL"/>
              <w:rPr>
                <w:lang w:eastAsia="zh-CN"/>
              </w:rPr>
            </w:pPr>
            <w:r w:rsidRPr="0032374D">
              <w:t>Requested-Retransmission-Time</w:t>
            </w:r>
          </w:p>
        </w:tc>
        <w:tc>
          <w:tcPr>
            <w:tcW w:w="2038" w:type="dxa"/>
            <w:tcBorders>
              <w:top w:val="single" w:sz="4" w:space="0" w:color="auto"/>
              <w:left w:val="single" w:sz="4" w:space="0" w:color="auto"/>
              <w:bottom w:val="single" w:sz="4" w:space="0" w:color="auto"/>
              <w:right w:val="single" w:sz="4" w:space="0" w:color="auto"/>
            </w:tcBorders>
            <w:vAlign w:val="center"/>
          </w:tcPr>
          <w:p w14:paraId="7492E137" w14:textId="77777777" w:rsidR="00207301" w:rsidRPr="0032374D" w:rsidRDefault="00207301" w:rsidP="00AB4F4C">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41D6E6CD" w14:textId="77777777" w:rsidR="00207301" w:rsidRPr="0032374D" w:rsidRDefault="00207301" w:rsidP="00AB4F4C">
            <w:pPr>
              <w:pStyle w:val="TAL"/>
            </w:pPr>
          </w:p>
        </w:tc>
      </w:tr>
      <w:tr w:rsidR="00207301" w:rsidRPr="0032374D" w14:paraId="5151981D"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754D562" w14:textId="77777777" w:rsidR="00207301" w:rsidRPr="0032374D" w:rsidRDefault="00207301" w:rsidP="00AB4F4C">
            <w:pPr>
              <w:pStyle w:val="TAL"/>
              <w:rPr>
                <w:lang w:eastAsia="zh-CN"/>
              </w:rPr>
            </w:pPr>
            <w:r w:rsidRPr="0032374D">
              <w:t>Maximum-UE-Availability-Time</w:t>
            </w:r>
          </w:p>
        </w:tc>
        <w:tc>
          <w:tcPr>
            <w:tcW w:w="2038" w:type="dxa"/>
            <w:tcBorders>
              <w:top w:val="single" w:sz="4" w:space="0" w:color="auto"/>
              <w:left w:val="single" w:sz="4" w:space="0" w:color="auto"/>
              <w:bottom w:val="single" w:sz="4" w:space="0" w:color="auto"/>
              <w:right w:val="single" w:sz="4" w:space="0" w:color="auto"/>
            </w:tcBorders>
            <w:vAlign w:val="center"/>
          </w:tcPr>
          <w:p w14:paraId="3C8B0E68" w14:textId="77777777" w:rsidR="00207301" w:rsidRPr="0032374D" w:rsidRDefault="00207301" w:rsidP="00AB4F4C">
            <w:pPr>
              <w:pStyle w:val="TAL"/>
              <w:rPr>
                <w:lang w:eastAsia="zh-CN"/>
              </w:rPr>
            </w:pPr>
            <w:r w:rsidRPr="0032374D">
              <w:rPr>
                <w:lang w:eastAsia="zh-CN"/>
              </w:rPr>
              <w:t>3GPP TS 29.338 [27]</w:t>
            </w:r>
          </w:p>
        </w:tc>
        <w:tc>
          <w:tcPr>
            <w:tcW w:w="2628" w:type="dxa"/>
            <w:tcBorders>
              <w:top w:val="single" w:sz="4" w:space="0" w:color="auto"/>
              <w:left w:val="single" w:sz="4" w:space="0" w:color="auto"/>
              <w:bottom w:val="single" w:sz="4" w:space="0" w:color="auto"/>
              <w:right w:val="single" w:sz="4" w:space="0" w:color="auto"/>
            </w:tcBorders>
            <w:vAlign w:val="center"/>
          </w:tcPr>
          <w:p w14:paraId="3DB484A6" w14:textId="77777777" w:rsidR="00207301" w:rsidRPr="0032374D" w:rsidRDefault="00207301" w:rsidP="00AB4F4C">
            <w:pPr>
              <w:pStyle w:val="TAL"/>
            </w:pPr>
          </w:p>
        </w:tc>
      </w:tr>
      <w:tr w:rsidR="00207301" w:rsidRPr="0032374D" w14:paraId="137D0793"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2457923" w14:textId="77777777" w:rsidR="00207301" w:rsidRPr="0032374D" w:rsidRDefault="00207301" w:rsidP="00AB4F4C">
            <w:pPr>
              <w:pStyle w:val="TAL"/>
            </w:pPr>
            <w:r w:rsidRPr="0032374D">
              <w:rPr>
                <w:lang w:val="de-DE"/>
              </w:rPr>
              <w:t>3GPP-Charging-Characteristics</w:t>
            </w:r>
          </w:p>
        </w:tc>
        <w:tc>
          <w:tcPr>
            <w:tcW w:w="2038" w:type="dxa"/>
            <w:tcBorders>
              <w:top w:val="single" w:sz="4" w:space="0" w:color="auto"/>
              <w:left w:val="single" w:sz="4" w:space="0" w:color="auto"/>
              <w:bottom w:val="single" w:sz="4" w:space="0" w:color="auto"/>
              <w:right w:val="single" w:sz="4" w:space="0" w:color="auto"/>
            </w:tcBorders>
            <w:vAlign w:val="center"/>
          </w:tcPr>
          <w:p w14:paraId="7E44FD11" w14:textId="77777777" w:rsidR="00207301" w:rsidRPr="0032374D" w:rsidRDefault="00207301" w:rsidP="00AB4F4C">
            <w:pPr>
              <w:pStyle w:val="TAL"/>
              <w:rPr>
                <w:lang w:eastAsia="zh-CN"/>
              </w:rPr>
            </w:pPr>
            <w:r w:rsidRPr="0032374D">
              <w:rPr>
                <w:lang w:eastAsia="zh-CN"/>
              </w:rPr>
              <w:t>3GPP TS 29.</w:t>
            </w:r>
            <w:r w:rsidRPr="0032374D">
              <w:rPr>
                <w:lang w:val="de-DE" w:eastAsia="zh-CN"/>
              </w:rPr>
              <w:t>061</w:t>
            </w:r>
            <w:r w:rsidRPr="0032374D">
              <w:rPr>
                <w:lang w:eastAsia="zh-CN"/>
              </w:rPr>
              <w:t xml:space="preserve"> [29]</w:t>
            </w:r>
          </w:p>
        </w:tc>
        <w:tc>
          <w:tcPr>
            <w:tcW w:w="2628" w:type="dxa"/>
            <w:tcBorders>
              <w:top w:val="single" w:sz="4" w:space="0" w:color="auto"/>
              <w:left w:val="single" w:sz="4" w:space="0" w:color="auto"/>
              <w:bottom w:val="single" w:sz="4" w:space="0" w:color="auto"/>
              <w:right w:val="single" w:sz="4" w:space="0" w:color="auto"/>
            </w:tcBorders>
            <w:vAlign w:val="center"/>
          </w:tcPr>
          <w:p w14:paraId="37AD6EB6" w14:textId="77777777" w:rsidR="00207301" w:rsidRPr="0032374D" w:rsidRDefault="00207301" w:rsidP="00AB4F4C">
            <w:pPr>
              <w:pStyle w:val="TAL"/>
            </w:pPr>
          </w:p>
        </w:tc>
      </w:tr>
      <w:tr w:rsidR="00207301" w:rsidRPr="0032374D" w14:paraId="15C747E0"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3E984282" w14:textId="77777777" w:rsidR="00207301" w:rsidRPr="0032374D" w:rsidRDefault="00207301" w:rsidP="00AB4F4C">
            <w:pPr>
              <w:pStyle w:val="TAL"/>
            </w:pPr>
            <w:r w:rsidRPr="0032374D">
              <w:rPr>
                <w:lang w:val="de-DE"/>
              </w:rPr>
              <w:t>RAT-Type</w:t>
            </w:r>
          </w:p>
        </w:tc>
        <w:tc>
          <w:tcPr>
            <w:tcW w:w="2038" w:type="dxa"/>
            <w:tcBorders>
              <w:top w:val="single" w:sz="4" w:space="0" w:color="auto"/>
              <w:left w:val="single" w:sz="4" w:space="0" w:color="auto"/>
              <w:bottom w:val="single" w:sz="4" w:space="0" w:color="auto"/>
              <w:right w:val="single" w:sz="4" w:space="0" w:color="auto"/>
            </w:tcBorders>
            <w:vAlign w:val="center"/>
          </w:tcPr>
          <w:p w14:paraId="723C403A" w14:textId="77777777" w:rsidR="00207301" w:rsidRPr="0032374D" w:rsidRDefault="00207301" w:rsidP="00AB4F4C">
            <w:pPr>
              <w:pStyle w:val="TAL"/>
              <w:rPr>
                <w:lang w:eastAsia="zh-CN"/>
              </w:rPr>
            </w:pPr>
            <w:r w:rsidRPr="0032374D">
              <w:rPr>
                <w:lang w:val="de-DE" w:eastAsia="zh-CN"/>
              </w:rPr>
              <w:t>3GPP TS 29.212 [10]</w:t>
            </w:r>
          </w:p>
        </w:tc>
        <w:tc>
          <w:tcPr>
            <w:tcW w:w="2628" w:type="dxa"/>
            <w:tcBorders>
              <w:top w:val="single" w:sz="4" w:space="0" w:color="auto"/>
              <w:left w:val="single" w:sz="4" w:space="0" w:color="auto"/>
              <w:bottom w:val="single" w:sz="4" w:space="0" w:color="auto"/>
              <w:right w:val="single" w:sz="4" w:space="0" w:color="auto"/>
            </w:tcBorders>
            <w:vAlign w:val="center"/>
          </w:tcPr>
          <w:p w14:paraId="0C78EA75" w14:textId="77777777" w:rsidR="00207301" w:rsidRPr="0032374D" w:rsidRDefault="00207301" w:rsidP="00AB4F4C">
            <w:pPr>
              <w:pStyle w:val="TAL"/>
            </w:pPr>
          </w:p>
        </w:tc>
      </w:tr>
      <w:tr w:rsidR="00207301" w:rsidRPr="0032374D" w14:paraId="41BCF253"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191D06CA" w14:textId="77777777" w:rsidR="00207301" w:rsidRPr="0032374D" w:rsidRDefault="00207301" w:rsidP="00AB4F4C">
            <w:pPr>
              <w:pStyle w:val="TAL"/>
              <w:rPr>
                <w:lang w:val="de-DE"/>
              </w:rPr>
            </w:pPr>
            <w:r w:rsidRPr="0032374D">
              <w:rPr>
                <w:lang w:val="de-DE"/>
              </w:rPr>
              <w:t>Terminal-Information</w:t>
            </w:r>
          </w:p>
        </w:tc>
        <w:tc>
          <w:tcPr>
            <w:tcW w:w="2038" w:type="dxa"/>
            <w:tcBorders>
              <w:top w:val="single" w:sz="4" w:space="0" w:color="auto"/>
              <w:left w:val="single" w:sz="4" w:space="0" w:color="auto"/>
              <w:bottom w:val="single" w:sz="4" w:space="0" w:color="auto"/>
              <w:right w:val="single" w:sz="4" w:space="0" w:color="auto"/>
            </w:tcBorders>
            <w:vAlign w:val="center"/>
          </w:tcPr>
          <w:p w14:paraId="099A1F85" w14:textId="77777777" w:rsidR="00207301" w:rsidRPr="0032374D" w:rsidRDefault="00207301" w:rsidP="00AB4F4C">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8B7E444" w14:textId="77777777" w:rsidR="00207301" w:rsidRPr="0032374D" w:rsidRDefault="00207301" w:rsidP="00AB4F4C">
            <w:pPr>
              <w:pStyle w:val="TAL"/>
              <w:rPr>
                <w:lang w:val="de-DE"/>
              </w:rPr>
            </w:pPr>
            <w:r w:rsidRPr="0032374D">
              <w:rPr>
                <w:lang w:val="de-DE"/>
              </w:rPr>
              <w:t>See 6.4.30</w:t>
            </w:r>
          </w:p>
        </w:tc>
      </w:tr>
      <w:tr w:rsidR="00207301" w:rsidRPr="0032374D" w14:paraId="411A54CC"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8A92A1B" w14:textId="77777777" w:rsidR="00207301" w:rsidRPr="0032374D" w:rsidRDefault="00207301" w:rsidP="00AB4F4C">
            <w:pPr>
              <w:pStyle w:val="TAL"/>
              <w:rPr>
                <w:lang w:val="de-DE"/>
              </w:rPr>
            </w:pPr>
            <w:r w:rsidRPr="0032374D">
              <w:rPr>
                <w:lang w:val="de-DE"/>
              </w:rPr>
              <w:t>Visited-PLMN-Id</w:t>
            </w:r>
          </w:p>
        </w:tc>
        <w:tc>
          <w:tcPr>
            <w:tcW w:w="2038" w:type="dxa"/>
            <w:tcBorders>
              <w:top w:val="single" w:sz="4" w:space="0" w:color="auto"/>
              <w:left w:val="single" w:sz="4" w:space="0" w:color="auto"/>
              <w:bottom w:val="single" w:sz="4" w:space="0" w:color="auto"/>
              <w:right w:val="single" w:sz="4" w:space="0" w:color="auto"/>
            </w:tcBorders>
            <w:vAlign w:val="center"/>
          </w:tcPr>
          <w:p w14:paraId="5CC0FA04" w14:textId="77777777" w:rsidR="00207301" w:rsidRPr="0032374D" w:rsidRDefault="00207301" w:rsidP="00AB4F4C">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2444BBC" w14:textId="77777777" w:rsidR="00207301" w:rsidRPr="0032374D" w:rsidRDefault="00207301" w:rsidP="00AB4F4C">
            <w:pPr>
              <w:pStyle w:val="TAL"/>
            </w:pPr>
          </w:p>
        </w:tc>
      </w:tr>
      <w:tr w:rsidR="00207301" w:rsidRPr="0032374D" w14:paraId="3FC7A964"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2A33E65C" w14:textId="77777777" w:rsidR="00207301" w:rsidRPr="0032374D" w:rsidRDefault="00207301" w:rsidP="00AB4F4C">
            <w:pPr>
              <w:pStyle w:val="TAL"/>
              <w:rPr>
                <w:lang w:val="de-DE"/>
              </w:rPr>
            </w:pPr>
            <w:r w:rsidRPr="0032374D">
              <w:rPr>
                <w:lang w:val="de-DE"/>
              </w:rPr>
              <w:t>Load</w:t>
            </w:r>
          </w:p>
        </w:tc>
        <w:tc>
          <w:tcPr>
            <w:tcW w:w="2038" w:type="dxa"/>
            <w:tcBorders>
              <w:top w:val="single" w:sz="4" w:space="0" w:color="auto"/>
              <w:left w:val="single" w:sz="4" w:space="0" w:color="auto"/>
              <w:bottom w:val="single" w:sz="4" w:space="0" w:color="auto"/>
              <w:right w:val="single" w:sz="4" w:space="0" w:color="auto"/>
            </w:tcBorders>
            <w:vAlign w:val="center"/>
          </w:tcPr>
          <w:p w14:paraId="24191F81" w14:textId="77777777" w:rsidR="00207301" w:rsidRPr="0032374D" w:rsidRDefault="00207301" w:rsidP="00AB4F4C">
            <w:pPr>
              <w:pStyle w:val="TAL"/>
              <w:rPr>
                <w:lang w:val="de-DE" w:eastAsia="zh-CN"/>
              </w:rPr>
            </w:pPr>
            <w:r>
              <w:rPr>
                <w:lang w:eastAsia="zh-CN"/>
              </w:rPr>
              <w:t>IETF RFC 8583</w:t>
            </w:r>
            <w:r w:rsidRPr="0032374D">
              <w:rPr>
                <w:lang w:eastAsia="zh-CN"/>
              </w:rPr>
              <w:t xml:space="preserve"> [31]</w:t>
            </w:r>
          </w:p>
        </w:tc>
        <w:tc>
          <w:tcPr>
            <w:tcW w:w="2628" w:type="dxa"/>
            <w:tcBorders>
              <w:top w:val="single" w:sz="4" w:space="0" w:color="auto"/>
              <w:left w:val="single" w:sz="4" w:space="0" w:color="auto"/>
              <w:bottom w:val="single" w:sz="4" w:space="0" w:color="auto"/>
              <w:right w:val="single" w:sz="4" w:space="0" w:color="auto"/>
            </w:tcBorders>
            <w:vAlign w:val="center"/>
          </w:tcPr>
          <w:p w14:paraId="72DA67A9" w14:textId="77777777" w:rsidR="00207301" w:rsidRPr="0032374D" w:rsidRDefault="00207301" w:rsidP="00AB4F4C">
            <w:pPr>
              <w:pStyle w:val="TAL"/>
            </w:pPr>
          </w:p>
        </w:tc>
      </w:tr>
      <w:tr w:rsidR="00207301" w:rsidRPr="0032374D" w14:paraId="33E8632F"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9BA49DA" w14:textId="77777777" w:rsidR="00207301" w:rsidRPr="0032374D" w:rsidRDefault="00207301" w:rsidP="00AB4F4C">
            <w:pPr>
              <w:pStyle w:val="TAL"/>
            </w:pPr>
            <w:r w:rsidRPr="0032374D">
              <w:rPr>
                <w:noProof/>
              </w:rPr>
              <w:t>Subscribed-Periodic-RAU-TAU-Timer</w:t>
            </w:r>
          </w:p>
        </w:tc>
        <w:tc>
          <w:tcPr>
            <w:tcW w:w="2038" w:type="dxa"/>
            <w:tcBorders>
              <w:top w:val="single" w:sz="4" w:space="0" w:color="auto"/>
              <w:left w:val="single" w:sz="4" w:space="0" w:color="auto"/>
              <w:bottom w:val="single" w:sz="4" w:space="0" w:color="auto"/>
              <w:right w:val="single" w:sz="4" w:space="0" w:color="auto"/>
            </w:tcBorders>
            <w:vAlign w:val="center"/>
          </w:tcPr>
          <w:p w14:paraId="2AB018F2" w14:textId="77777777" w:rsidR="00207301" w:rsidRPr="0032374D" w:rsidRDefault="00207301" w:rsidP="00AB4F4C">
            <w:pPr>
              <w:pStyle w:val="TAL"/>
              <w:rPr>
                <w:lang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40B9D335" w14:textId="77777777" w:rsidR="00207301" w:rsidRPr="0032374D" w:rsidRDefault="00207301" w:rsidP="00AB4F4C">
            <w:pPr>
              <w:pStyle w:val="TAL"/>
            </w:pPr>
          </w:p>
        </w:tc>
      </w:tr>
      <w:tr w:rsidR="00207301" w:rsidRPr="0032374D" w14:paraId="6EFF719A"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531CE20" w14:textId="77777777" w:rsidR="00207301" w:rsidRPr="0032374D" w:rsidRDefault="00207301" w:rsidP="00AB4F4C">
            <w:pPr>
              <w:pStyle w:val="TAL"/>
              <w:rPr>
                <w:noProof/>
              </w:rPr>
            </w:pPr>
            <w:r w:rsidRPr="0032374D">
              <w:rPr>
                <w:noProof/>
              </w:rPr>
              <w:t>Monitoring-Event-Report-Status</w:t>
            </w:r>
          </w:p>
        </w:tc>
        <w:tc>
          <w:tcPr>
            <w:tcW w:w="2038" w:type="dxa"/>
            <w:tcBorders>
              <w:top w:val="single" w:sz="4" w:space="0" w:color="auto"/>
              <w:left w:val="single" w:sz="4" w:space="0" w:color="auto"/>
              <w:bottom w:val="single" w:sz="4" w:space="0" w:color="auto"/>
              <w:right w:val="single" w:sz="4" w:space="0" w:color="auto"/>
            </w:tcBorders>
            <w:vAlign w:val="center"/>
          </w:tcPr>
          <w:p w14:paraId="12BD897B" w14:textId="77777777" w:rsidR="00207301" w:rsidRPr="0032374D" w:rsidRDefault="00207301" w:rsidP="00AB4F4C">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C4FDDDF" w14:textId="77777777" w:rsidR="00207301" w:rsidRPr="0032374D" w:rsidRDefault="00207301" w:rsidP="00AB4F4C">
            <w:pPr>
              <w:pStyle w:val="TAL"/>
            </w:pPr>
          </w:p>
        </w:tc>
      </w:tr>
      <w:tr w:rsidR="00207301" w:rsidRPr="0032374D" w14:paraId="54B31374"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8B6069F" w14:textId="77777777" w:rsidR="00207301" w:rsidRPr="0032374D" w:rsidRDefault="00207301" w:rsidP="00AB4F4C">
            <w:pPr>
              <w:pStyle w:val="TAL"/>
              <w:rPr>
                <w:noProof/>
                <w:lang w:val="de-DE"/>
              </w:rPr>
            </w:pPr>
            <w:r w:rsidRPr="0032374D">
              <w:rPr>
                <w:noProof/>
                <w:lang w:val="de-DE"/>
              </w:rPr>
              <w:t>IMSI-Group-Id</w:t>
            </w:r>
          </w:p>
        </w:tc>
        <w:tc>
          <w:tcPr>
            <w:tcW w:w="2038" w:type="dxa"/>
            <w:tcBorders>
              <w:top w:val="single" w:sz="4" w:space="0" w:color="auto"/>
              <w:left w:val="single" w:sz="4" w:space="0" w:color="auto"/>
              <w:bottom w:val="single" w:sz="4" w:space="0" w:color="auto"/>
              <w:right w:val="single" w:sz="4" w:space="0" w:color="auto"/>
            </w:tcBorders>
            <w:vAlign w:val="center"/>
          </w:tcPr>
          <w:p w14:paraId="5A28EE55" w14:textId="77777777" w:rsidR="00207301" w:rsidRPr="0032374D" w:rsidRDefault="00207301" w:rsidP="00AB4F4C">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6F4C1448" w14:textId="77777777" w:rsidR="00207301" w:rsidRPr="0032374D" w:rsidRDefault="00207301" w:rsidP="00AB4F4C">
            <w:pPr>
              <w:pStyle w:val="TAL"/>
            </w:pPr>
          </w:p>
        </w:tc>
      </w:tr>
      <w:tr w:rsidR="00207301" w:rsidRPr="0032374D" w14:paraId="30D550D8"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74FE285F" w14:textId="77777777" w:rsidR="00207301" w:rsidRPr="0032374D" w:rsidRDefault="00207301" w:rsidP="00AB4F4C">
            <w:pPr>
              <w:pStyle w:val="TAL"/>
              <w:rPr>
                <w:lang w:val="en-US"/>
              </w:rPr>
            </w:pPr>
            <w:r w:rsidRPr="0032374D">
              <w:rPr>
                <w:lang w:val="en-US"/>
              </w:rPr>
              <w:t>Reporting-Time-Stamp</w:t>
            </w:r>
          </w:p>
        </w:tc>
        <w:tc>
          <w:tcPr>
            <w:tcW w:w="2038" w:type="dxa"/>
            <w:tcBorders>
              <w:top w:val="single" w:sz="4" w:space="0" w:color="auto"/>
              <w:left w:val="single" w:sz="4" w:space="0" w:color="auto"/>
              <w:bottom w:val="single" w:sz="4" w:space="0" w:color="auto"/>
              <w:right w:val="single" w:sz="4" w:space="0" w:color="auto"/>
            </w:tcBorders>
          </w:tcPr>
          <w:p w14:paraId="555FBF8B" w14:textId="77777777" w:rsidR="00207301" w:rsidRPr="0032374D" w:rsidRDefault="00207301" w:rsidP="00AB4F4C">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55441B3A" w14:textId="77777777" w:rsidR="00207301" w:rsidRPr="0032374D" w:rsidRDefault="00207301" w:rsidP="00AB4F4C">
            <w:pPr>
              <w:pStyle w:val="TAL"/>
            </w:pPr>
          </w:p>
        </w:tc>
      </w:tr>
      <w:tr w:rsidR="00207301" w:rsidRPr="0032374D" w14:paraId="3D49C047"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28B40F8" w14:textId="77777777" w:rsidR="00207301" w:rsidRPr="0032374D" w:rsidRDefault="00207301" w:rsidP="00AB4F4C">
            <w:pPr>
              <w:pStyle w:val="TAL"/>
              <w:rPr>
                <w:noProof/>
                <w:lang w:val="de-DE"/>
              </w:rPr>
            </w:pPr>
            <w:proofErr w:type="spellStart"/>
            <w:r w:rsidRPr="0032374D">
              <w:rPr>
                <w:color w:val="000000"/>
                <w:lang w:val="en-US" w:eastAsia="ja-JP"/>
              </w:rPr>
              <w:t>eDRX</w:t>
            </w:r>
            <w:proofErr w:type="spellEnd"/>
            <w:r w:rsidRPr="0032374D">
              <w:rPr>
                <w:color w:val="000000"/>
                <w:lang w:val="en-US" w:eastAsia="ja-JP"/>
              </w:rPr>
              <w:t>-Cycle-Length</w:t>
            </w:r>
          </w:p>
        </w:tc>
        <w:tc>
          <w:tcPr>
            <w:tcW w:w="2038" w:type="dxa"/>
            <w:tcBorders>
              <w:top w:val="single" w:sz="4" w:space="0" w:color="auto"/>
              <w:left w:val="single" w:sz="4" w:space="0" w:color="auto"/>
              <w:bottom w:val="single" w:sz="4" w:space="0" w:color="auto"/>
              <w:right w:val="single" w:sz="4" w:space="0" w:color="auto"/>
            </w:tcBorders>
            <w:vAlign w:val="center"/>
          </w:tcPr>
          <w:p w14:paraId="33481D0C" w14:textId="77777777" w:rsidR="00207301" w:rsidRPr="0032374D" w:rsidRDefault="00207301" w:rsidP="00AB4F4C">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708F1C9E" w14:textId="77777777" w:rsidR="00207301" w:rsidRPr="0032374D" w:rsidRDefault="00207301" w:rsidP="00AB4F4C">
            <w:pPr>
              <w:pStyle w:val="TAL"/>
            </w:pPr>
          </w:p>
        </w:tc>
      </w:tr>
      <w:tr w:rsidR="00207301" w:rsidRPr="0032374D" w14:paraId="135BE0E9"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51622667" w14:textId="77777777" w:rsidR="00207301" w:rsidRPr="0032374D" w:rsidRDefault="00207301" w:rsidP="00AB4F4C">
            <w:pPr>
              <w:pStyle w:val="TAL"/>
              <w:rPr>
                <w:noProof/>
                <w:lang w:val="de-DE"/>
              </w:rPr>
            </w:pPr>
            <w:r w:rsidRPr="0032374D">
              <w:rPr>
                <w:color w:val="000000"/>
                <w:lang w:val="en-US" w:eastAsia="ja-JP"/>
              </w:rPr>
              <w:t>DL-Buffering-Suggested-Packet-Count</w:t>
            </w:r>
          </w:p>
        </w:tc>
        <w:tc>
          <w:tcPr>
            <w:tcW w:w="2038" w:type="dxa"/>
            <w:tcBorders>
              <w:top w:val="single" w:sz="4" w:space="0" w:color="auto"/>
              <w:left w:val="single" w:sz="4" w:space="0" w:color="auto"/>
              <w:bottom w:val="single" w:sz="4" w:space="0" w:color="auto"/>
              <w:right w:val="single" w:sz="4" w:space="0" w:color="auto"/>
            </w:tcBorders>
            <w:vAlign w:val="center"/>
          </w:tcPr>
          <w:p w14:paraId="3D68299D" w14:textId="77777777" w:rsidR="00207301" w:rsidRPr="0032374D" w:rsidRDefault="00207301" w:rsidP="00AB4F4C">
            <w:pPr>
              <w:pStyle w:val="TAL"/>
              <w:rPr>
                <w:lang w:val="de-DE" w:eastAsia="zh-CN"/>
              </w:rPr>
            </w:pPr>
            <w:r w:rsidRPr="0032374D">
              <w:rPr>
                <w:lang w:val="de-DE" w:eastAsia="zh-CN"/>
              </w:rPr>
              <w:t>3GPP TS 29.272 [16]</w:t>
            </w:r>
          </w:p>
        </w:tc>
        <w:tc>
          <w:tcPr>
            <w:tcW w:w="2628" w:type="dxa"/>
            <w:tcBorders>
              <w:top w:val="single" w:sz="4" w:space="0" w:color="auto"/>
              <w:left w:val="single" w:sz="4" w:space="0" w:color="auto"/>
              <w:bottom w:val="single" w:sz="4" w:space="0" w:color="auto"/>
              <w:right w:val="single" w:sz="4" w:space="0" w:color="auto"/>
            </w:tcBorders>
            <w:vAlign w:val="center"/>
          </w:tcPr>
          <w:p w14:paraId="601150F6" w14:textId="77777777" w:rsidR="00207301" w:rsidRPr="0032374D" w:rsidRDefault="00207301" w:rsidP="00AB4F4C">
            <w:pPr>
              <w:pStyle w:val="TAL"/>
            </w:pPr>
          </w:p>
        </w:tc>
      </w:tr>
      <w:tr w:rsidR="00207301" w:rsidRPr="0032374D" w14:paraId="3608D389"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46D00191" w14:textId="77777777" w:rsidR="00207301" w:rsidRPr="0032374D" w:rsidRDefault="00207301" w:rsidP="00AB4F4C">
            <w:pPr>
              <w:pStyle w:val="TAL"/>
              <w:rPr>
                <w:color w:val="000000"/>
                <w:lang w:val="en-US" w:eastAsia="ja-JP"/>
              </w:rPr>
            </w:pPr>
            <w:r>
              <w:rPr>
                <w:color w:val="000000"/>
                <w:lang w:val="en-US" w:eastAsia="ja-JP"/>
              </w:rPr>
              <w:t>PDN-Connectivity-Status-Report</w:t>
            </w:r>
          </w:p>
        </w:tc>
        <w:tc>
          <w:tcPr>
            <w:tcW w:w="2038" w:type="dxa"/>
            <w:tcBorders>
              <w:top w:val="single" w:sz="4" w:space="0" w:color="auto"/>
              <w:left w:val="single" w:sz="4" w:space="0" w:color="auto"/>
              <w:bottom w:val="single" w:sz="4" w:space="0" w:color="auto"/>
              <w:right w:val="single" w:sz="4" w:space="0" w:color="auto"/>
            </w:tcBorders>
            <w:vAlign w:val="center"/>
          </w:tcPr>
          <w:p w14:paraId="34D8F6FC" w14:textId="77777777" w:rsidR="00207301" w:rsidRPr="0032374D" w:rsidRDefault="00207301" w:rsidP="00AB4F4C">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0287FD30" w14:textId="77777777" w:rsidR="00207301" w:rsidRPr="0032374D" w:rsidRDefault="00207301" w:rsidP="00AB4F4C">
            <w:pPr>
              <w:pStyle w:val="TAL"/>
            </w:pPr>
          </w:p>
        </w:tc>
      </w:tr>
      <w:tr w:rsidR="00207301" w:rsidRPr="0032374D" w14:paraId="1A2DA5D9"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0BA7F1FC" w14:textId="77777777" w:rsidR="00207301" w:rsidRDefault="00207301" w:rsidP="00AB4F4C">
            <w:pPr>
              <w:pStyle w:val="TAL"/>
              <w:rPr>
                <w:color w:val="000000"/>
                <w:lang w:val="en-US" w:eastAsia="ja-JP"/>
              </w:rPr>
            </w:pPr>
            <w:r>
              <w:rPr>
                <w:color w:val="000000"/>
                <w:lang w:val="en-US" w:eastAsia="ja-JP"/>
              </w:rPr>
              <w:t>SCEF-Reference-ID-Ext</w:t>
            </w:r>
          </w:p>
        </w:tc>
        <w:tc>
          <w:tcPr>
            <w:tcW w:w="2038" w:type="dxa"/>
            <w:tcBorders>
              <w:top w:val="single" w:sz="4" w:space="0" w:color="auto"/>
              <w:left w:val="single" w:sz="4" w:space="0" w:color="auto"/>
              <w:bottom w:val="single" w:sz="4" w:space="0" w:color="auto"/>
              <w:right w:val="single" w:sz="4" w:space="0" w:color="auto"/>
            </w:tcBorders>
            <w:vAlign w:val="center"/>
          </w:tcPr>
          <w:p w14:paraId="44FB1867" w14:textId="77777777" w:rsidR="00207301" w:rsidRPr="0032374D" w:rsidRDefault="00207301" w:rsidP="00AB4F4C">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6FE408AC" w14:textId="77777777" w:rsidR="00207301" w:rsidRPr="0032374D" w:rsidRDefault="00207301" w:rsidP="00AB4F4C">
            <w:pPr>
              <w:pStyle w:val="TAL"/>
            </w:pPr>
          </w:p>
        </w:tc>
      </w:tr>
      <w:tr w:rsidR="00207301" w:rsidRPr="0032374D" w14:paraId="0411C70D" w14:textId="77777777" w:rsidTr="00AB4F4C">
        <w:trPr>
          <w:cantSplit/>
          <w:jc w:val="center"/>
        </w:trPr>
        <w:tc>
          <w:tcPr>
            <w:tcW w:w="2476" w:type="dxa"/>
            <w:tcBorders>
              <w:top w:val="single" w:sz="4" w:space="0" w:color="auto"/>
              <w:left w:val="single" w:sz="4" w:space="0" w:color="auto"/>
              <w:bottom w:val="single" w:sz="4" w:space="0" w:color="auto"/>
              <w:right w:val="single" w:sz="4" w:space="0" w:color="auto"/>
            </w:tcBorders>
            <w:vAlign w:val="center"/>
          </w:tcPr>
          <w:p w14:paraId="644036F1" w14:textId="77777777" w:rsidR="00207301" w:rsidRDefault="00207301" w:rsidP="00AB4F4C">
            <w:pPr>
              <w:pStyle w:val="TAL"/>
              <w:rPr>
                <w:color w:val="000000"/>
                <w:lang w:val="en-US" w:eastAsia="ja-JP"/>
              </w:rPr>
            </w:pPr>
            <w:r>
              <w:rPr>
                <w:color w:val="000000"/>
                <w:lang w:val="en-US" w:eastAsia="ja-JP"/>
              </w:rPr>
              <w:t>SCEF-Reference-ID-for-Deletion-Ext</w:t>
            </w:r>
          </w:p>
        </w:tc>
        <w:tc>
          <w:tcPr>
            <w:tcW w:w="2038" w:type="dxa"/>
            <w:tcBorders>
              <w:top w:val="single" w:sz="4" w:space="0" w:color="auto"/>
              <w:left w:val="single" w:sz="4" w:space="0" w:color="auto"/>
              <w:bottom w:val="single" w:sz="4" w:space="0" w:color="auto"/>
              <w:right w:val="single" w:sz="4" w:space="0" w:color="auto"/>
            </w:tcBorders>
            <w:vAlign w:val="center"/>
          </w:tcPr>
          <w:p w14:paraId="0E88B5D6" w14:textId="77777777" w:rsidR="00207301" w:rsidRPr="0032374D" w:rsidRDefault="00207301" w:rsidP="00AB4F4C">
            <w:pPr>
              <w:pStyle w:val="TAL"/>
              <w:rPr>
                <w:lang w:val="de-DE" w:eastAsia="zh-CN"/>
              </w:rPr>
            </w:pPr>
            <w:r w:rsidRPr="0032374D">
              <w:rPr>
                <w:lang w:val="de-DE" w:eastAsia="zh-CN"/>
              </w:rPr>
              <w:t>3GPP TS 29.336 [5]</w:t>
            </w:r>
          </w:p>
        </w:tc>
        <w:tc>
          <w:tcPr>
            <w:tcW w:w="2628" w:type="dxa"/>
            <w:tcBorders>
              <w:top w:val="single" w:sz="4" w:space="0" w:color="auto"/>
              <w:left w:val="single" w:sz="4" w:space="0" w:color="auto"/>
              <w:bottom w:val="single" w:sz="4" w:space="0" w:color="auto"/>
              <w:right w:val="single" w:sz="4" w:space="0" w:color="auto"/>
            </w:tcBorders>
            <w:vAlign w:val="center"/>
          </w:tcPr>
          <w:p w14:paraId="2DB49701" w14:textId="77777777" w:rsidR="00207301" w:rsidRPr="0032374D" w:rsidRDefault="00207301" w:rsidP="00AB4F4C">
            <w:pPr>
              <w:pStyle w:val="TAL"/>
            </w:pPr>
          </w:p>
        </w:tc>
      </w:tr>
    </w:tbl>
    <w:p w14:paraId="7B154B24" w14:textId="79ECF1BB" w:rsidR="00207301" w:rsidRDefault="00207301" w:rsidP="001F4F54">
      <w:pPr>
        <w:rPr>
          <w:lang w:val="en-US"/>
        </w:rPr>
      </w:pPr>
    </w:p>
    <w:p w14:paraId="04529FD1" w14:textId="77777777" w:rsidR="00207301" w:rsidRPr="006B5418" w:rsidRDefault="00207301" w:rsidP="0020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DA514F" w14:textId="77777777" w:rsidR="00207301" w:rsidRPr="0032374D" w:rsidRDefault="00207301" w:rsidP="00207301">
      <w:pPr>
        <w:pStyle w:val="Heading3"/>
        <w:ind w:left="0" w:firstLine="0"/>
      </w:pPr>
      <w:bookmarkStart w:id="87" w:name="_Toc130890845"/>
      <w:r w:rsidRPr="0032374D">
        <w:rPr>
          <w:lang w:eastAsia="zh-CN"/>
        </w:rPr>
        <w:t>6</w:t>
      </w:r>
      <w:r w:rsidRPr="0032374D">
        <w:t>.</w:t>
      </w:r>
      <w:r w:rsidRPr="0032374D">
        <w:rPr>
          <w:lang w:eastAsia="zh-CN"/>
        </w:rPr>
        <w:t>4</w:t>
      </w:r>
      <w:r w:rsidRPr="0032374D">
        <w:t>.</w:t>
      </w:r>
      <w:r w:rsidRPr="0032374D">
        <w:rPr>
          <w:lang w:val="de-DE" w:eastAsia="zh-CN"/>
        </w:rPr>
        <w:t>3</w:t>
      </w:r>
      <w:r w:rsidRPr="0032374D">
        <w:tab/>
      </w:r>
      <w:r w:rsidRPr="0032374D">
        <w:rPr>
          <w:rFonts w:hint="eastAsia"/>
          <w:lang w:eastAsia="zh-CN"/>
        </w:rPr>
        <w:t>Monitoring-Event-Report</w:t>
      </w:r>
      <w:bookmarkEnd w:id="87"/>
    </w:p>
    <w:p w14:paraId="776E34D6" w14:textId="77777777" w:rsidR="00207301" w:rsidRPr="0032374D" w:rsidRDefault="00207301" w:rsidP="00207301">
      <w:pPr>
        <w:rPr>
          <w:lang w:val="en-US" w:eastAsia="zh-CN"/>
        </w:rPr>
      </w:pPr>
      <w:r w:rsidRPr="0032374D">
        <w:t xml:space="preserve">The </w:t>
      </w:r>
      <w:r w:rsidRPr="0032374D">
        <w:rPr>
          <w:rFonts w:hint="eastAsia"/>
          <w:lang w:eastAsia="zh-CN"/>
        </w:rPr>
        <w:t>Monitoring-Event-Report</w:t>
      </w:r>
      <w:r w:rsidRPr="0032374D">
        <w:t xml:space="preserve"> AVP is of type </w:t>
      </w:r>
      <w:r w:rsidRPr="0032374D">
        <w:rPr>
          <w:rFonts w:hint="eastAsia"/>
          <w:lang w:eastAsia="zh-CN"/>
        </w:rPr>
        <w:t xml:space="preserve">Grouped. </w:t>
      </w:r>
      <w:r w:rsidRPr="0032374D">
        <w:t xml:space="preserve">It shall contain </w:t>
      </w:r>
      <w:r w:rsidRPr="0032374D">
        <w:rPr>
          <w:rFonts w:hint="eastAsia"/>
        </w:rPr>
        <w:t xml:space="preserve">the </w:t>
      </w:r>
      <w:r w:rsidRPr="0032374D">
        <w:rPr>
          <w:rFonts w:hint="eastAsia"/>
          <w:lang w:eastAsia="zh-CN"/>
        </w:rPr>
        <w:t xml:space="preserve">Monitoring event report </w:t>
      </w:r>
      <w:r w:rsidRPr="0032374D">
        <w:t>data.</w:t>
      </w:r>
      <w:r w:rsidRPr="0032374D">
        <w:rPr>
          <w:rFonts w:hint="eastAsia"/>
          <w:lang w:eastAsia="zh-CN"/>
        </w:rPr>
        <w:t xml:space="preserve"> </w:t>
      </w:r>
      <w:r w:rsidRPr="0032374D">
        <w:rPr>
          <w:lang w:val="en-US"/>
        </w:rPr>
        <w:t xml:space="preserve">It </w:t>
      </w:r>
      <w:r w:rsidRPr="0032374D">
        <w:rPr>
          <w:rFonts w:hint="eastAsia"/>
          <w:lang w:val="en-US" w:eastAsia="zh-CN"/>
        </w:rPr>
        <w:t>i</w:t>
      </w:r>
      <w:r w:rsidRPr="0032374D">
        <w:rPr>
          <w:lang w:val="en-US"/>
        </w:rPr>
        <w:t>s originally defined in 3GPP TS 29.</w:t>
      </w:r>
      <w:r w:rsidRPr="0032374D">
        <w:rPr>
          <w:lang w:val="en-US" w:eastAsia="zh-CN"/>
        </w:rPr>
        <w:t>336</w:t>
      </w:r>
      <w:r w:rsidRPr="0032374D">
        <w:rPr>
          <w:lang w:val="en-US"/>
        </w:rPr>
        <w:t> [5].</w:t>
      </w:r>
    </w:p>
    <w:p w14:paraId="59EE0095" w14:textId="77777777" w:rsidR="00207301" w:rsidRPr="0032374D" w:rsidRDefault="00207301" w:rsidP="00207301">
      <w:pPr>
        <w:rPr>
          <w:lang w:val="en-US" w:eastAsia="zh-CN"/>
        </w:rPr>
      </w:pPr>
      <w:r w:rsidRPr="0032374D">
        <w:rPr>
          <w:lang w:val="en-US" w:eastAsia="zh-CN"/>
        </w:rPr>
        <w:t>For</w:t>
      </w:r>
      <w:r w:rsidRPr="0032374D">
        <w:rPr>
          <w:rFonts w:hint="eastAsia"/>
          <w:lang w:val="en-US" w:eastAsia="zh-CN"/>
        </w:rPr>
        <w:t xml:space="preserve"> </w:t>
      </w:r>
      <w:r w:rsidRPr="0032374D">
        <w:rPr>
          <w:lang w:val="en-US" w:eastAsia="zh-CN"/>
        </w:rPr>
        <w:t>the T</w:t>
      </w:r>
      <w:r w:rsidRPr="0032374D">
        <w:rPr>
          <w:rFonts w:hint="eastAsia"/>
          <w:lang w:val="en-US" w:eastAsia="zh-CN"/>
        </w:rPr>
        <w:t>6a/</w:t>
      </w:r>
      <w:r w:rsidRPr="0032374D">
        <w:rPr>
          <w:lang w:val="en-US" w:eastAsia="zh-CN"/>
        </w:rPr>
        <w:t>T</w:t>
      </w:r>
      <w:r w:rsidRPr="0032374D">
        <w:rPr>
          <w:rFonts w:hint="eastAsia"/>
          <w:lang w:val="en-US" w:eastAsia="zh-CN"/>
        </w:rPr>
        <w:t>6</w:t>
      </w:r>
      <w:r w:rsidRPr="0032374D">
        <w:rPr>
          <w:lang w:val="en-US" w:eastAsia="zh-CN"/>
        </w:rPr>
        <w:t>b</w:t>
      </w:r>
      <w:r w:rsidRPr="0032374D">
        <w:rPr>
          <w:rFonts w:hint="eastAsia"/>
          <w:lang w:val="en-US" w:eastAsia="zh-CN"/>
        </w:rPr>
        <w:t xml:space="preserve"> interface, the Monitoring-Event-Report AVP format is </w:t>
      </w:r>
      <w:r w:rsidRPr="0032374D">
        <w:rPr>
          <w:lang w:val="en-US" w:eastAsia="zh-CN"/>
        </w:rPr>
        <w:t xml:space="preserve">specified </w:t>
      </w:r>
      <w:r w:rsidRPr="0032374D">
        <w:rPr>
          <w:rFonts w:hint="eastAsia"/>
          <w:lang w:val="en-US" w:eastAsia="zh-CN"/>
        </w:rPr>
        <w:t>as following:</w:t>
      </w:r>
    </w:p>
    <w:p w14:paraId="1A99444D" w14:textId="77777777" w:rsidR="00207301" w:rsidRPr="0032374D" w:rsidRDefault="00207301" w:rsidP="00207301">
      <w:r w:rsidRPr="0032374D">
        <w:t>AVP format:</w:t>
      </w:r>
    </w:p>
    <w:p w14:paraId="04DDEE3B" w14:textId="77777777" w:rsidR="00207301" w:rsidRPr="0032374D" w:rsidRDefault="00207301" w:rsidP="00207301">
      <w:pPr>
        <w:ind w:left="568"/>
      </w:pPr>
      <w:r w:rsidRPr="0032374D">
        <w:rPr>
          <w:rFonts w:hint="eastAsia"/>
          <w:lang w:eastAsia="zh-CN"/>
        </w:rPr>
        <w:t>Monitoring</w:t>
      </w:r>
      <w:r w:rsidRPr="0032374D">
        <w:rPr>
          <w:lang w:eastAsia="zh-CN"/>
        </w:rPr>
        <w:t>-</w:t>
      </w:r>
      <w:r w:rsidRPr="0032374D">
        <w:rPr>
          <w:rFonts w:hint="eastAsia"/>
          <w:lang w:eastAsia="zh-CN"/>
        </w:rPr>
        <w:t>Event</w:t>
      </w:r>
      <w:r w:rsidRPr="0032374D">
        <w:rPr>
          <w:lang w:eastAsia="zh-CN"/>
        </w:rPr>
        <w:t>-</w:t>
      </w:r>
      <w:r w:rsidRPr="0032374D">
        <w:rPr>
          <w:rFonts w:hint="eastAsia"/>
          <w:lang w:eastAsia="zh-CN"/>
        </w:rPr>
        <w:t>Report</w:t>
      </w:r>
      <w:r w:rsidRPr="0032374D">
        <w:rPr>
          <w:lang w:eastAsia="zh-CN"/>
        </w:rPr>
        <w:t xml:space="preserve"> </w:t>
      </w:r>
      <w:r w:rsidRPr="0032374D">
        <w:t xml:space="preserve">::= &lt;AVP header: </w:t>
      </w:r>
      <w:r w:rsidRPr="0032374D">
        <w:rPr>
          <w:lang w:eastAsia="zh-CN"/>
        </w:rPr>
        <w:t>3123</w:t>
      </w:r>
      <w:r w:rsidRPr="0032374D">
        <w:t xml:space="preserve"> 10415&gt;</w:t>
      </w:r>
    </w:p>
    <w:p w14:paraId="51090002" w14:textId="77777777" w:rsidR="00207301" w:rsidRDefault="00207301" w:rsidP="00207301">
      <w:pPr>
        <w:ind w:left="1420"/>
      </w:pPr>
      <w:r w:rsidRPr="0032374D">
        <w:t>{ SCEF-Reference-ID }</w:t>
      </w:r>
    </w:p>
    <w:p w14:paraId="61523DDE" w14:textId="77777777" w:rsidR="00207301" w:rsidRPr="0032374D" w:rsidRDefault="00207301" w:rsidP="00207301">
      <w:pPr>
        <w:ind w:left="1420"/>
      </w:pPr>
      <w:r>
        <w:t>[ SCEF-Reference-ID-Ext ]</w:t>
      </w:r>
    </w:p>
    <w:p w14:paraId="2B1C5221" w14:textId="77777777" w:rsidR="00207301" w:rsidRPr="0032374D" w:rsidRDefault="00207301" w:rsidP="00207301">
      <w:pPr>
        <w:ind w:left="1420"/>
      </w:pPr>
      <w:r w:rsidRPr="0032374D">
        <w:t>[ SCEF-ID ]</w:t>
      </w:r>
    </w:p>
    <w:p w14:paraId="788785B7" w14:textId="77777777" w:rsidR="00207301" w:rsidRPr="0032374D" w:rsidRDefault="00207301" w:rsidP="00207301">
      <w:pPr>
        <w:ind w:left="1420"/>
      </w:pPr>
      <w:r w:rsidRPr="0032374D">
        <w:rPr>
          <w:color w:val="000000"/>
          <w:lang w:eastAsia="ja-JP"/>
        </w:rPr>
        <w:t xml:space="preserve">[ </w:t>
      </w:r>
      <w:r w:rsidRPr="0032374D">
        <w:t>Monitoring-Type ]</w:t>
      </w:r>
    </w:p>
    <w:p w14:paraId="0221B37F" w14:textId="77777777" w:rsidR="00207301" w:rsidRPr="0032374D" w:rsidRDefault="00207301" w:rsidP="00207301">
      <w:pPr>
        <w:ind w:left="1420"/>
      </w:pPr>
      <w:r w:rsidRPr="0032374D">
        <w:t>[ Reachability-Information ]</w:t>
      </w:r>
    </w:p>
    <w:p w14:paraId="61EFC5E8" w14:textId="77777777" w:rsidR="00207301" w:rsidRPr="0032374D" w:rsidRDefault="00207301" w:rsidP="00207301">
      <w:pPr>
        <w:ind w:left="1420"/>
        <w:rPr>
          <w:color w:val="000000"/>
          <w:lang w:eastAsia="ja-JP"/>
        </w:rPr>
      </w:pPr>
      <w:r w:rsidRPr="0032374D">
        <w:rPr>
          <w:color w:val="000000"/>
          <w:lang w:eastAsia="ja-JP"/>
        </w:rPr>
        <w:t>[ EPS-Location-Information ]</w:t>
      </w:r>
    </w:p>
    <w:p w14:paraId="46884D05" w14:textId="77777777" w:rsidR="00207301" w:rsidRPr="0032374D" w:rsidRDefault="00207301" w:rsidP="00207301">
      <w:pPr>
        <w:ind w:left="1420"/>
      </w:pPr>
      <w:r w:rsidRPr="0032374D">
        <w:t>[ Communication-Failure-Information ]</w:t>
      </w:r>
    </w:p>
    <w:p w14:paraId="75FF8D55" w14:textId="77777777" w:rsidR="00207301" w:rsidRPr="0032374D" w:rsidRDefault="00207301" w:rsidP="00207301">
      <w:pPr>
        <w:ind w:left="1420"/>
      </w:pPr>
      <w:r w:rsidRPr="0032374D">
        <w:t>*[ Number-Of-UE-Per-Location-Report ]</w:t>
      </w:r>
    </w:p>
    <w:p w14:paraId="67DDF1E2" w14:textId="77777777" w:rsidR="00207301" w:rsidRPr="0032374D" w:rsidRDefault="00207301" w:rsidP="00207301">
      <w:pPr>
        <w:ind w:left="1420"/>
      </w:pPr>
      <w:r w:rsidRPr="0032374D">
        <w:t>[ Loss-Of-Connectivity-Reason ]</w:t>
      </w:r>
    </w:p>
    <w:p w14:paraId="48955C9E" w14:textId="77777777" w:rsidR="00207301" w:rsidRPr="0032374D" w:rsidRDefault="00207301" w:rsidP="00207301">
      <w:pPr>
        <w:ind w:left="1420"/>
      </w:pPr>
      <w:r w:rsidRPr="0032374D">
        <w:t>[ Visited-PLMN-Id ]</w:t>
      </w:r>
    </w:p>
    <w:p w14:paraId="250EFA5C" w14:textId="77777777" w:rsidR="00207301" w:rsidRPr="0032374D" w:rsidRDefault="00207301" w:rsidP="00207301">
      <w:pPr>
        <w:ind w:left="1420"/>
      </w:pPr>
      <w:r w:rsidRPr="0032374D">
        <w:t xml:space="preserve">[ </w:t>
      </w:r>
      <w:r w:rsidRPr="0032374D">
        <w:rPr>
          <w:lang w:val="en-US"/>
        </w:rPr>
        <w:t xml:space="preserve">Idle-Status-Indication </w:t>
      </w:r>
      <w:r w:rsidRPr="0032374D">
        <w:t>]</w:t>
      </w:r>
    </w:p>
    <w:p w14:paraId="4AA7508C" w14:textId="77777777" w:rsidR="00207301" w:rsidRDefault="00207301" w:rsidP="00207301">
      <w:pPr>
        <w:ind w:left="1420"/>
        <w:rPr>
          <w:lang w:val="en-US"/>
        </w:rPr>
      </w:pPr>
      <w:r w:rsidRPr="0032374D">
        <w:rPr>
          <w:lang w:val="en-US"/>
        </w:rPr>
        <w:t>[ Reporting-Time-Stamp ]</w:t>
      </w:r>
    </w:p>
    <w:p w14:paraId="0FC9DC62" w14:textId="77777777" w:rsidR="00207301" w:rsidRDefault="00207301" w:rsidP="00207301">
      <w:pPr>
        <w:ind w:left="1420"/>
      </w:pPr>
      <w:r>
        <w:t>[ Maximum-UE-Availability-Time ]</w:t>
      </w:r>
    </w:p>
    <w:p w14:paraId="4E18670E" w14:textId="77777777" w:rsidR="00207301" w:rsidRDefault="00207301" w:rsidP="00207301">
      <w:pPr>
        <w:ind w:left="1420"/>
        <w:rPr>
          <w:ins w:id="88" w:author="Baixiao" w:date="2024-10-31T14:41:00Z"/>
        </w:rPr>
      </w:pPr>
      <w:r>
        <w:t>*[ PDN-Connectivity-Status-Report ]</w:t>
      </w:r>
    </w:p>
    <w:p w14:paraId="19365A8E" w14:textId="77777777" w:rsidR="00207301" w:rsidRPr="0032374D" w:rsidRDefault="00207301" w:rsidP="00207301">
      <w:pPr>
        <w:ind w:left="1420"/>
      </w:pPr>
      <w:ins w:id="89" w:author="Baixiao" w:date="2024-10-31T14:42:00Z">
        <w:r>
          <w:t xml:space="preserve">[ </w:t>
        </w:r>
      </w:ins>
      <w:ins w:id="90" w:author="Baixiao" w:date="2024-10-31T15:10:00Z">
        <w:r>
          <w:t>SAT-SF-Operation-Info</w:t>
        </w:r>
      </w:ins>
      <w:ins w:id="91" w:author="Baixiao" w:date="2024-10-31T16:29:00Z">
        <w:r>
          <w:t xml:space="preserve"> </w:t>
        </w:r>
      </w:ins>
      <w:ins w:id="92" w:author="Baixiao" w:date="2024-10-31T14:42:00Z">
        <w:r>
          <w:t>]</w:t>
        </w:r>
      </w:ins>
    </w:p>
    <w:p w14:paraId="553CC497" w14:textId="77777777" w:rsidR="00207301" w:rsidRPr="0032374D" w:rsidRDefault="00207301" w:rsidP="00207301">
      <w:pPr>
        <w:ind w:left="1420"/>
      </w:pPr>
      <w:r>
        <w:t>[ Reachability-Cause ]</w:t>
      </w:r>
    </w:p>
    <w:p w14:paraId="174EA7E1" w14:textId="77777777" w:rsidR="00207301" w:rsidRPr="0032374D" w:rsidRDefault="00207301" w:rsidP="00207301">
      <w:pPr>
        <w:ind w:left="1420"/>
      </w:pPr>
      <w:r w:rsidRPr="0032374D">
        <w:t>*[AVP]</w:t>
      </w:r>
    </w:p>
    <w:p w14:paraId="3F8B201B" w14:textId="77777777" w:rsidR="00207301" w:rsidRPr="0032374D" w:rsidRDefault="00207301" w:rsidP="00207301">
      <w:r w:rsidRPr="0032374D">
        <w:t xml:space="preserve">The AVPs applicable for each Monitoring-Type reported by the MME/SGSN are specified under </w:t>
      </w:r>
      <w:r>
        <w:t>clause</w:t>
      </w:r>
      <w:r w:rsidRPr="0032374D">
        <w:t xml:space="preserve"> 5.2.2.</w:t>
      </w:r>
    </w:p>
    <w:p w14:paraId="575B7C95" w14:textId="77777777" w:rsidR="00207301" w:rsidRDefault="00207301" w:rsidP="00207301">
      <w:r>
        <w:t xml:space="preserve">When the "Extended Reference IDs" feature is supported by the SCEF and MME/SGSN, the SCEF-Reference-ID-Ext AVP shall be used </w:t>
      </w:r>
      <w:proofErr w:type="spellStart"/>
      <w:r>
        <w:t>insted</w:t>
      </w:r>
      <w:proofErr w:type="spellEnd"/>
      <w:r>
        <w:t xml:space="preserve"> of SCEF-Reference-ID; in such case, the required AVP "SCEF-Reference-ID" shall be included in the grouped AVP by the sender, but its content shall be discarded by the receiver.</w:t>
      </w:r>
    </w:p>
    <w:p w14:paraId="12027BC3" w14:textId="70C9BC56" w:rsidR="00207301" w:rsidRPr="00207301" w:rsidRDefault="00207301" w:rsidP="001F4F54"/>
    <w:p w14:paraId="0AC7586D" w14:textId="77777777" w:rsidR="00207301" w:rsidRPr="006B5418" w:rsidRDefault="00207301" w:rsidP="0020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663C911" w14:textId="77777777" w:rsidR="00207301" w:rsidRPr="0032374D" w:rsidRDefault="00207301" w:rsidP="00207301">
      <w:pPr>
        <w:pStyle w:val="Heading3"/>
        <w:rPr>
          <w:ins w:id="93" w:author="Baixiao" w:date="2024-10-31T16:13:00Z"/>
        </w:rPr>
      </w:pPr>
      <w:ins w:id="94" w:author="Baixiao" w:date="2024-10-31T16:13:00Z">
        <w:r w:rsidRPr="0032374D">
          <w:t>6.4.</w:t>
        </w:r>
      </w:ins>
      <w:ins w:id="95" w:author="Baixiao" w:date="2024-10-31T16:15:00Z">
        <w:r w:rsidRPr="00F862BA">
          <w:rPr>
            <w:highlight w:val="yellow"/>
            <w:lang w:val="de-DE"/>
            <w:rPrChange w:id="96" w:author="Baixiao" w:date="2024-10-31T16:15:00Z">
              <w:rPr>
                <w:lang w:val="de-DE"/>
              </w:rPr>
            </w:rPrChange>
          </w:rPr>
          <w:t>XX</w:t>
        </w:r>
      </w:ins>
      <w:ins w:id="97" w:author="Baixiao" w:date="2024-10-31T16:13:00Z">
        <w:r w:rsidRPr="0032374D">
          <w:rPr>
            <w:lang w:eastAsia="zh-CN"/>
          </w:rPr>
          <w:tab/>
        </w:r>
        <w:r>
          <w:t>SF-Operation-Status</w:t>
        </w:r>
      </w:ins>
    </w:p>
    <w:p w14:paraId="5D255296" w14:textId="77777777" w:rsidR="00207301" w:rsidRPr="0032374D" w:rsidRDefault="00207301" w:rsidP="00207301">
      <w:pPr>
        <w:rPr>
          <w:ins w:id="98" w:author="Baixiao" w:date="2024-10-31T16:13:00Z"/>
          <w:lang w:val="en-US"/>
        </w:rPr>
      </w:pPr>
      <w:ins w:id="99" w:author="Baixiao" w:date="2024-10-31T16:13:00Z">
        <w:r w:rsidRPr="0032374D">
          <w:t xml:space="preserve">The </w:t>
        </w:r>
        <w:r>
          <w:t>SF-Operation-Status</w:t>
        </w:r>
        <w:r w:rsidRPr="0032374D">
          <w:t xml:space="preserve"> AVP is of type Unsigned32</w:t>
        </w:r>
        <w:r>
          <w:t>.</w:t>
        </w:r>
        <w:r w:rsidRPr="0032374D">
          <w:rPr>
            <w:lang w:val="en-US"/>
          </w:rPr>
          <w:t xml:space="preserve"> </w:t>
        </w:r>
      </w:ins>
      <w:ins w:id="100" w:author="Baixiao" w:date="2024-10-31T16:26:00Z">
        <w:r>
          <w:rPr>
            <w:lang w:val="en-US"/>
          </w:rPr>
          <w:t xml:space="preserve">It shall </w:t>
        </w:r>
        <w:r>
          <w:t>c</w:t>
        </w:r>
        <w:r w:rsidRPr="000A0A5F">
          <w:t xml:space="preserve">ontain </w:t>
        </w:r>
        <w:r>
          <w:t>the Store and Forward operation status of the UE</w:t>
        </w:r>
        <w:r w:rsidRPr="000A0A5F">
          <w:t>.</w:t>
        </w:r>
        <w:r>
          <w:t xml:space="preserve"> </w:t>
        </w:r>
      </w:ins>
      <w:ins w:id="101" w:author="Baixiao" w:date="2024-10-31T16:13:00Z">
        <w:r w:rsidRPr="0032374D">
          <w:rPr>
            <w:lang w:val="en-US"/>
          </w:rPr>
          <w:t>The following values are defined:</w:t>
        </w:r>
      </w:ins>
    </w:p>
    <w:p w14:paraId="7BDE3448" w14:textId="77777777" w:rsidR="00207301" w:rsidRPr="0032374D" w:rsidRDefault="00207301" w:rsidP="00207301">
      <w:pPr>
        <w:rPr>
          <w:ins w:id="102" w:author="Baixiao" w:date="2024-10-31T16:13:00Z"/>
          <w:lang w:val="en-US"/>
        </w:rPr>
      </w:pPr>
      <w:ins w:id="103" w:author="Baixiao" w:date="2024-10-31T16:13:00Z">
        <w:r>
          <w:t>IN_SF_MODE</w:t>
        </w:r>
        <w:r w:rsidRPr="0032374D">
          <w:rPr>
            <w:lang w:val="en-US"/>
          </w:rPr>
          <w:t xml:space="preserve"> (0)</w:t>
        </w:r>
      </w:ins>
    </w:p>
    <w:p w14:paraId="1688AEA9" w14:textId="77777777" w:rsidR="00207301" w:rsidRPr="00955EEA" w:rsidRDefault="00207301" w:rsidP="00207301">
      <w:pPr>
        <w:rPr>
          <w:ins w:id="104" w:author="Baixiao" w:date="2024-10-31T16:13:00Z"/>
          <w:lang w:val="en-US"/>
        </w:rPr>
      </w:pPr>
      <w:ins w:id="105" w:author="Baixiao" w:date="2024-10-31T16:13:00Z">
        <w:r>
          <w:lastRenderedPageBreak/>
          <w:t>OUT_OF_SF_MODE</w:t>
        </w:r>
        <w:r w:rsidRPr="0032374D">
          <w:rPr>
            <w:lang w:val="en-US"/>
          </w:rPr>
          <w:t xml:space="preserve"> (1)</w:t>
        </w:r>
      </w:ins>
    </w:p>
    <w:p w14:paraId="064B1DEA" w14:textId="14A150A8" w:rsidR="00207301" w:rsidRDefault="00207301" w:rsidP="001F4F54">
      <w:pPr>
        <w:rPr>
          <w:lang w:val="en-US"/>
        </w:rPr>
      </w:pPr>
    </w:p>
    <w:p w14:paraId="075C12C2" w14:textId="77777777" w:rsidR="00207301" w:rsidRPr="006B5418" w:rsidRDefault="00207301" w:rsidP="0020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0B1857" w14:textId="77777777" w:rsidR="00207301" w:rsidRPr="0032374D" w:rsidRDefault="00207301" w:rsidP="00207301">
      <w:pPr>
        <w:pStyle w:val="Heading3"/>
        <w:rPr>
          <w:ins w:id="106" w:author="Baixiao" w:date="2024-10-31T16:18:00Z"/>
        </w:rPr>
      </w:pPr>
      <w:ins w:id="107" w:author="Baixiao" w:date="2024-10-31T16:18:00Z">
        <w:r w:rsidRPr="0032374D">
          <w:t>6.4.</w:t>
        </w:r>
      </w:ins>
      <w:ins w:id="108" w:author="Baixiao" w:date="2024-10-31T16:32:00Z">
        <w:r>
          <w:rPr>
            <w:highlight w:val="yellow"/>
            <w:lang w:val="de-DE"/>
          </w:rPr>
          <w:t>YY</w:t>
        </w:r>
      </w:ins>
      <w:ins w:id="109" w:author="Baixiao" w:date="2024-10-31T16:18:00Z">
        <w:r w:rsidRPr="0032374D">
          <w:rPr>
            <w:lang w:eastAsia="zh-CN"/>
          </w:rPr>
          <w:tab/>
        </w:r>
      </w:ins>
      <w:ins w:id="110" w:author="Baixiao" w:date="2024-10-31T16:25:00Z">
        <w:r>
          <w:t>DL-Estimated-Delivery-Time</w:t>
        </w:r>
      </w:ins>
    </w:p>
    <w:p w14:paraId="54B19CF1" w14:textId="77777777" w:rsidR="00207301" w:rsidRPr="0090727D" w:rsidRDefault="00207301" w:rsidP="00207301">
      <w:pPr>
        <w:rPr>
          <w:lang w:val="en-US" w:eastAsia="zh-CN"/>
          <w:rPrChange w:id="111" w:author="Baixiao" w:date="2024-10-31T16:13:00Z">
            <w:rPr>
              <w:lang w:eastAsia="zh-CN"/>
            </w:rPr>
          </w:rPrChange>
        </w:rPr>
      </w:pPr>
      <w:ins w:id="112" w:author="Baixiao" w:date="2024-10-31T16:25:00Z">
        <w:r>
          <w:t>DL-Estimated-Delivery-Time</w:t>
        </w:r>
        <w:r w:rsidRPr="0032374D">
          <w:t xml:space="preserve"> AVP is of type Unsigned32 and shall </w:t>
        </w:r>
      </w:ins>
      <w:ins w:id="113" w:author="Baixiao" w:date="2024-10-31T16:26:00Z">
        <w:r>
          <w:t>c</w:t>
        </w:r>
        <w:r w:rsidRPr="000A0A5F">
          <w:t xml:space="preserve">ontain the </w:t>
        </w:r>
        <w:r>
          <w:t>d</w:t>
        </w:r>
        <w:r w:rsidRPr="003D7509">
          <w:t xml:space="preserve">ownlink estimated </w:t>
        </w:r>
        <w:r>
          <w:t>d</w:t>
        </w:r>
        <w:r w:rsidRPr="003D7509">
          <w:t>elivery time</w:t>
        </w:r>
        <w:r>
          <w:t>.</w:t>
        </w:r>
      </w:ins>
    </w:p>
    <w:p w14:paraId="0B9FE68C" w14:textId="724852CC" w:rsidR="00207301" w:rsidRDefault="00207301" w:rsidP="001F4F54">
      <w:pPr>
        <w:rPr>
          <w:lang w:val="en-US"/>
        </w:rPr>
      </w:pPr>
    </w:p>
    <w:p w14:paraId="3D222F4C" w14:textId="77777777" w:rsidR="00207301" w:rsidRPr="006B5418" w:rsidRDefault="00207301" w:rsidP="002073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D9BA40" w14:textId="77777777" w:rsidR="00207301" w:rsidRPr="0032374D" w:rsidRDefault="00207301" w:rsidP="00207301">
      <w:pPr>
        <w:pStyle w:val="Heading3"/>
        <w:rPr>
          <w:ins w:id="114" w:author="Baixiao" w:date="2024-10-31T15:10:00Z"/>
          <w:lang w:val="en-US"/>
        </w:rPr>
      </w:pPr>
      <w:ins w:id="115" w:author="Baixiao" w:date="2024-10-31T15:10:00Z">
        <w:r w:rsidRPr="0032374D">
          <w:rPr>
            <w:lang w:val="en-US"/>
          </w:rPr>
          <w:t>6.4.</w:t>
        </w:r>
      </w:ins>
      <w:ins w:id="116" w:author="Baixiao" w:date="2024-10-31T16:18:00Z">
        <w:r>
          <w:rPr>
            <w:highlight w:val="yellow"/>
            <w:lang w:val="en-US"/>
          </w:rPr>
          <w:t>ZZ</w:t>
        </w:r>
      </w:ins>
      <w:ins w:id="117" w:author="Baixiao" w:date="2024-10-31T15:10:00Z">
        <w:r w:rsidRPr="0032374D">
          <w:rPr>
            <w:lang w:val="en-US"/>
          </w:rPr>
          <w:tab/>
        </w:r>
      </w:ins>
      <w:ins w:id="118" w:author="Baixiao" w:date="2024-10-31T15:11:00Z">
        <w:r>
          <w:t>SAT-SF-Operation-Info</w:t>
        </w:r>
      </w:ins>
    </w:p>
    <w:p w14:paraId="2FCAE305" w14:textId="77777777" w:rsidR="00207301" w:rsidRPr="0032374D" w:rsidRDefault="00207301" w:rsidP="00207301">
      <w:pPr>
        <w:rPr>
          <w:ins w:id="119" w:author="Baixiao" w:date="2024-10-31T15:10:00Z"/>
          <w:lang w:val="en-US"/>
        </w:rPr>
      </w:pPr>
      <w:ins w:id="120" w:author="Baixiao" w:date="2024-10-31T15:10:00Z">
        <w:r w:rsidRPr="0032374D">
          <w:rPr>
            <w:lang w:val="en-US"/>
          </w:rPr>
          <w:t xml:space="preserve">The </w:t>
        </w:r>
      </w:ins>
      <w:ins w:id="121" w:author="Baixiao" w:date="2024-10-31T15:37:00Z">
        <w:r>
          <w:t>SAT-SF-Operation-Info</w:t>
        </w:r>
      </w:ins>
      <w:ins w:id="122" w:author="Baixiao" w:date="2024-10-31T15:10:00Z">
        <w:r w:rsidRPr="0032374D">
          <w:rPr>
            <w:lang w:val="en-US"/>
          </w:rPr>
          <w:t xml:space="preserve"> AVP is of type Grouped, and it shall </w:t>
        </w:r>
      </w:ins>
      <w:ins w:id="123" w:author="Baixiao" w:date="2024-10-31T16:27:00Z">
        <w:r>
          <w:rPr>
            <w:lang w:eastAsia="zh-CN"/>
          </w:rPr>
          <w:t xml:space="preserve">contain the </w:t>
        </w:r>
        <w:r>
          <w:t xml:space="preserve">Store and Forward </w:t>
        </w:r>
        <w:r w:rsidRPr="00B32671">
          <w:t>operation</w:t>
        </w:r>
        <w:r>
          <w:t xml:space="preserve"> information for satellite access</w:t>
        </w:r>
        <w:r>
          <w:rPr>
            <w:lang w:eastAsia="zh-CN"/>
          </w:rPr>
          <w:t>.</w:t>
        </w:r>
      </w:ins>
    </w:p>
    <w:p w14:paraId="15741262" w14:textId="77777777" w:rsidR="00207301" w:rsidRPr="0032374D" w:rsidRDefault="00207301" w:rsidP="00207301">
      <w:pPr>
        <w:rPr>
          <w:ins w:id="124" w:author="Baixiao" w:date="2024-10-31T15:10:00Z"/>
          <w:lang w:val="en-US"/>
        </w:rPr>
      </w:pPr>
      <w:ins w:id="125" w:author="Baixiao" w:date="2024-10-31T15:10:00Z">
        <w:r w:rsidRPr="0032374D">
          <w:rPr>
            <w:lang w:val="en-US"/>
          </w:rPr>
          <w:t>AVP format:</w:t>
        </w:r>
      </w:ins>
    </w:p>
    <w:p w14:paraId="20F1EBBB" w14:textId="77777777" w:rsidR="00207301" w:rsidRPr="0032374D" w:rsidRDefault="00207301" w:rsidP="00207301">
      <w:pPr>
        <w:ind w:left="568"/>
        <w:rPr>
          <w:ins w:id="126" w:author="Baixiao" w:date="2024-10-31T15:10:00Z"/>
          <w:lang w:val="en-US"/>
        </w:rPr>
      </w:pPr>
      <w:ins w:id="127" w:author="Baixiao" w:date="2024-10-31T15:37:00Z">
        <w:r>
          <w:t>SAT-SF-Operation-Info</w:t>
        </w:r>
      </w:ins>
      <w:ins w:id="128" w:author="Baixiao" w:date="2024-10-31T15:10:00Z">
        <w:r w:rsidRPr="0032374D">
          <w:rPr>
            <w:lang w:val="en-US"/>
          </w:rPr>
          <w:t>::=</w:t>
        </w:r>
        <w:r w:rsidRPr="0032374D">
          <w:rPr>
            <w:lang w:val="en-US"/>
          </w:rPr>
          <w:tab/>
          <w:t xml:space="preserve">&lt;AVP header: </w:t>
        </w:r>
      </w:ins>
      <w:ins w:id="129" w:author="Baixiao" w:date="2024-10-31T16:18:00Z">
        <w:r>
          <w:rPr>
            <w:highlight w:val="yellow"/>
            <w:lang w:val="en-US" w:eastAsia="zh-CN"/>
          </w:rPr>
          <w:t>ZZZZ</w:t>
        </w:r>
      </w:ins>
      <w:ins w:id="130" w:author="Baixiao" w:date="2024-10-31T15:10:00Z">
        <w:r w:rsidRPr="0032374D">
          <w:rPr>
            <w:lang w:val="en-US"/>
          </w:rPr>
          <w:t xml:space="preserve"> 10415&gt;</w:t>
        </w:r>
      </w:ins>
    </w:p>
    <w:p w14:paraId="7BED2C43" w14:textId="77777777" w:rsidR="00207301" w:rsidRPr="0032374D" w:rsidRDefault="00207301" w:rsidP="00207301">
      <w:pPr>
        <w:ind w:left="3124" w:firstLine="284"/>
        <w:rPr>
          <w:ins w:id="131" w:author="Baixiao" w:date="2024-10-31T15:10:00Z"/>
          <w:lang w:val="en-US"/>
        </w:rPr>
      </w:pPr>
      <w:ins w:id="132" w:author="Baixiao" w:date="2024-10-31T16:16:00Z">
        <w:r>
          <w:rPr>
            <w:lang w:val="en-US"/>
          </w:rPr>
          <w:t>{</w:t>
        </w:r>
      </w:ins>
      <w:ins w:id="133" w:author="Baixiao" w:date="2024-10-31T15:10:00Z">
        <w:r w:rsidRPr="0032374D">
          <w:rPr>
            <w:lang w:val="en-US"/>
          </w:rPr>
          <w:t xml:space="preserve"> </w:t>
        </w:r>
      </w:ins>
      <w:ins w:id="134" w:author="Baixiao" w:date="2024-10-31T16:12:00Z">
        <w:r>
          <w:t>SF-</w:t>
        </w:r>
      </w:ins>
      <w:ins w:id="135" w:author="Baixiao" w:date="2024-10-31T16:11:00Z">
        <w:r>
          <w:t>Operation</w:t>
        </w:r>
      </w:ins>
      <w:ins w:id="136" w:author="Baixiao" w:date="2024-10-31T16:12:00Z">
        <w:r>
          <w:t>-</w:t>
        </w:r>
      </w:ins>
      <w:ins w:id="137" w:author="Baixiao" w:date="2024-10-31T16:11:00Z">
        <w:r>
          <w:t>Status</w:t>
        </w:r>
      </w:ins>
      <w:ins w:id="138" w:author="Baixiao" w:date="2024-10-31T15:10:00Z">
        <w:r w:rsidRPr="0032374D">
          <w:rPr>
            <w:color w:val="000000"/>
            <w:lang w:val="en-US" w:eastAsia="ja-JP"/>
          </w:rPr>
          <w:t xml:space="preserve"> </w:t>
        </w:r>
      </w:ins>
      <w:ins w:id="139" w:author="Baixiao" w:date="2024-10-31T16:16:00Z">
        <w:r>
          <w:rPr>
            <w:color w:val="000000"/>
            <w:lang w:val="en-US" w:eastAsia="ja-JP"/>
          </w:rPr>
          <w:t>}</w:t>
        </w:r>
      </w:ins>
    </w:p>
    <w:p w14:paraId="54C8038B" w14:textId="77777777" w:rsidR="00207301" w:rsidRPr="0032374D" w:rsidRDefault="00207301" w:rsidP="00207301">
      <w:pPr>
        <w:ind w:left="3124" w:firstLine="284"/>
        <w:rPr>
          <w:ins w:id="140" w:author="Baixiao" w:date="2024-10-31T15:10:00Z"/>
          <w:lang w:val="en-US"/>
        </w:rPr>
      </w:pPr>
      <w:ins w:id="141" w:author="Baixiao" w:date="2024-10-31T15:10:00Z">
        <w:r w:rsidRPr="0032374D">
          <w:rPr>
            <w:lang w:val="en-US"/>
          </w:rPr>
          <w:t xml:space="preserve">[ </w:t>
        </w:r>
      </w:ins>
      <w:ins w:id="142" w:author="Baixiao" w:date="2024-10-31T16:27:00Z">
        <w:r>
          <w:t xml:space="preserve">DL-Estimated-Delivery-Time </w:t>
        </w:r>
      </w:ins>
      <w:ins w:id="143" w:author="Baixiao" w:date="2024-10-31T15:10:00Z">
        <w:r w:rsidRPr="0032374D">
          <w:rPr>
            <w:lang w:val="en-US"/>
          </w:rPr>
          <w:t>]</w:t>
        </w:r>
      </w:ins>
    </w:p>
    <w:p w14:paraId="716DA341" w14:textId="7624B249" w:rsidR="00207301" w:rsidRPr="00C86814" w:rsidDel="00A626B7" w:rsidRDefault="00207301" w:rsidP="00C86814">
      <w:pPr>
        <w:ind w:left="3124" w:firstLine="284"/>
        <w:rPr>
          <w:del w:id="144" w:author="Baixiao" w:date="2024-10-31T16:16:00Z"/>
          <w:lang w:val="en-US"/>
        </w:rPr>
      </w:pPr>
      <w:ins w:id="145" w:author="Baixiao" w:date="2024-10-31T15:10:00Z">
        <w:r w:rsidRPr="0032374D">
          <w:rPr>
            <w:lang w:val="en-US"/>
          </w:rPr>
          <w:t>*[AVP]</w:t>
        </w:r>
      </w:ins>
    </w:p>
    <w:p w14:paraId="5B9D5066" w14:textId="77777777" w:rsidR="00207301" w:rsidRPr="00207301" w:rsidRDefault="00207301" w:rsidP="001F4F54">
      <w:pPr>
        <w:rPr>
          <w:lang w:val="en-US"/>
        </w:rPr>
      </w:pPr>
    </w:p>
    <w:p w14:paraId="472AB841" w14:textId="77777777" w:rsidR="00FE50F4" w:rsidRPr="00362C5A" w:rsidRDefault="00FE50F4">
      <w:pPr>
        <w:rPr>
          <w:noProof/>
          <w:lang w:val="en-US"/>
        </w:rPr>
      </w:pPr>
    </w:p>
    <w:p w14:paraId="0E636BE2" w14:textId="77777777" w:rsidR="00722A06" w:rsidRPr="006B5418" w:rsidRDefault="00722A06" w:rsidP="00722A0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24474CA" w14:textId="77777777" w:rsidR="00722A06" w:rsidRDefault="00722A06">
      <w:pPr>
        <w:rPr>
          <w:noProof/>
        </w:rPr>
      </w:pPr>
    </w:p>
    <w:sectPr w:rsidR="00722A0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70E1DB" w14:textId="77777777" w:rsidR="0007731F" w:rsidRDefault="0007731F">
      <w:r>
        <w:separator/>
      </w:r>
    </w:p>
  </w:endnote>
  <w:endnote w:type="continuationSeparator" w:id="0">
    <w:p w14:paraId="7C748985" w14:textId="77777777" w:rsidR="0007731F" w:rsidRDefault="00077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C593EB" w14:textId="77777777" w:rsidR="0007731F" w:rsidRDefault="0007731F">
      <w:r>
        <w:separator/>
      </w:r>
    </w:p>
  </w:footnote>
  <w:footnote w:type="continuationSeparator" w:id="0">
    <w:p w14:paraId="60566EAA" w14:textId="77777777" w:rsidR="0007731F" w:rsidRDefault="00077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88F"/>
    <w:rsid w:val="00017243"/>
    <w:rsid w:val="00022E4A"/>
    <w:rsid w:val="00070E09"/>
    <w:rsid w:val="0007731F"/>
    <w:rsid w:val="000A6394"/>
    <w:rsid w:val="000B7FED"/>
    <w:rsid w:val="000C038A"/>
    <w:rsid w:val="000C6598"/>
    <w:rsid w:val="000D3975"/>
    <w:rsid w:val="000D44B3"/>
    <w:rsid w:val="000F4103"/>
    <w:rsid w:val="00117218"/>
    <w:rsid w:val="00122371"/>
    <w:rsid w:val="001354C3"/>
    <w:rsid w:val="00135C6C"/>
    <w:rsid w:val="00145D43"/>
    <w:rsid w:val="001505B9"/>
    <w:rsid w:val="001516BE"/>
    <w:rsid w:val="00160DC7"/>
    <w:rsid w:val="00161D5F"/>
    <w:rsid w:val="001651D2"/>
    <w:rsid w:val="0017527D"/>
    <w:rsid w:val="001824E5"/>
    <w:rsid w:val="00192C46"/>
    <w:rsid w:val="001937B3"/>
    <w:rsid w:val="001A08B3"/>
    <w:rsid w:val="001A7B60"/>
    <w:rsid w:val="001A7DB0"/>
    <w:rsid w:val="001B52F0"/>
    <w:rsid w:val="001B7A65"/>
    <w:rsid w:val="001B7C6F"/>
    <w:rsid w:val="001D7EDF"/>
    <w:rsid w:val="001E41F3"/>
    <w:rsid w:val="001F4F54"/>
    <w:rsid w:val="001F68E4"/>
    <w:rsid w:val="00206463"/>
    <w:rsid w:val="00207301"/>
    <w:rsid w:val="0026004D"/>
    <w:rsid w:val="002640DD"/>
    <w:rsid w:val="00275D12"/>
    <w:rsid w:val="00284FEB"/>
    <w:rsid w:val="002860C4"/>
    <w:rsid w:val="002B5741"/>
    <w:rsid w:val="002E472E"/>
    <w:rsid w:val="002F3076"/>
    <w:rsid w:val="00305409"/>
    <w:rsid w:val="00326346"/>
    <w:rsid w:val="003609EF"/>
    <w:rsid w:val="0036231A"/>
    <w:rsid w:val="00362C5A"/>
    <w:rsid w:val="00374DD4"/>
    <w:rsid w:val="003E1A36"/>
    <w:rsid w:val="003E4975"/>
    <w:rsid w:val="00406DD8"/>
    <w:rsid w:val="00410371"/>
    <w:rsid w:val="004242F1"/>
    <w:rsid w:val="004304B6"/>
    <w:rsid w:val="00452169"/>
    <w:rsid w:val="00452AC1"/>
    <w:rsid w:val="0045403F"/>
    <w:rsid w:val="004B06DB"/>
    <w:rsid w:val="004B75B7"/>
    <w:rsid w:val="005141D9"/>
    <w:rsid w:val="0051580D"/>
    <w:rsid w:val="00516D82"/>
    <w:rsid w:val="0053666E"/>
    <w:rsid w:val="00547111"/>
    <w:rsid w:val="0054763E"/>
    <w:rsid w:val="005479AF"/>
    <w:rsid w:val="00554AE9"/>
    <w:rsid w:val="00592D74"/>
    <w:rsid w:val="005D45C6"/>
    <w:rsid w:val="005D46AB"/>
    <w:rsid w:val="005E2C44"/>
    <w:rsid w:val="00621188"/>
    <w:rsid w:val="006257ED"/>
    <w:rsid w:val="00653DE4"/>
    <w:rsid w:val="00665C47"/>
    <w:rsid w:val="00695808"/>
    <w:rsid w:val="006A0F6C"/>
    <w:rsid w:val="006B127F"/>
    <w:rsid w:val="006B46FB"/>
    <w:rsid w:val="006C41A6"/>
    <w:rsid w:val="006E21FB"/>
    <w:rsid w:val="006E779D"/>
    <w:rsid w:val="00700BA8"/>
    <w:rsid w:val="00704DE0"/>
    <w:rsid w:val="00705258"/>
    <w:rsid w:val="0071252C"/>
    <w:rsid w:val="00722A06"/>
    <w:rsid w:val="00725F4D"/>
    <w:rsid w:val="007265F6"/>
    <w:rsid w:val="00760D48"/>
    <w:rsid w:val="00766FA6"/>
    <w:rsid w:val="00792342"/>
    <w:rsid w:val="007977A8"/>
    <w:rsid w:val="007B512A"/>
    <w:rsid w:val="007C2097"/>
    <w:rsid w:val="007D64DC"/>
    <w:rsid w:val="007D6A07"/>
    <w:rsid w:val="007F49BD"/>
    <w:rsid w:val="007F7259"/>
    <w:rsid w:val="008040A8"/>
    <w:rsid w:val="008279FA"/>
    <w:rsid w:val="008626E7"/>
    <w:rsid w:val="00870EE7"/>
    <w:rsid w:val="008863B9"/>
    <w:rsid w:val="008A45A6"/>
    <w:rsid w:val="008D3CCC"/>
    <w:rsid w:val="008F3789"/>
    <w:rsid w:val="008F686C"/>
    <w:rsid w:val="009148DE"/>
    <w:rsid w:val="00920B9F"/>
    <w:rsid w:val="00941E30"/>
    <w:rsid w:val="009531B0"/>
    <w:rsid w:val="0097104B"/>
    <w:rsid w:val="009741B3"/>
    <w:rsid w:val="009777D9"/>
    <w:rsid w:val="00991B88"/>
    <w:rsid w:val="00997BFA"/>
    <w:rsid w:val="009A41D5"/>
    <w:rsid w:val="009A5753"/>
    <w:rsid w:val="009A579D"/>
    <w:rsid w:val="009A752C"/>
    <w:rsid w:val="009B2AF4"/>
    <w:rsid w:val="009B3932"/>
    <w:rsid w:val="009C49A2"/>
    <w:rsid w:val="009D03BB"/>
    <w:rsid w:val="009E3297"/>
    <w:rsid w:val="009F734F"/>
    <w:rsid w:val="009F76CD"/>
    <w:rsid w:val="00A246B6"/>
    <w:rsid w:val="00A47E70"/>
    <w:rsid w:val="00A50CF0"/>
    <w:rsid w:val="00A606F5"/>
    <w:rsid w:val="00A7671C"/>
    <w:rsid w:val="00AA2CBC"/>
    <w:rsid w:val="00AC5820"/>
    <w:rsid w:val="00AD1CD8"/>
    <w:rsid w:val="00AD66A7"/>
    <w:rsid w:val="00AD6EBC"/>
    <w:rsid w:val="00AF18E9"/>
    <w:rsid w:val="00B12BC6"/>
    <w:rsid w:val="00B258BB"/>
    <w:rsid w:val="00B67B97"/>
    <w:rsid w:val="00B968C8"/>
    <w:rsid w:val="00BA0325"/>
    <w:rsid w:val="00BA3EC5"/>
    <w:rsid w:val="00BA51D9"/>
    <w:rsid w:val="00BB5DFC"/>
    <w:rsid w:val="00BD279D"/>
    <w:rsid w:val="00BD5C16"/>
    <w:rsid w:val="00BD6BB8"/>
    <w:rsid w:val="00C048DE"/>
    <w:rsid w:val="00C25548"/>
    <w:rsid w:val="00C374D4"/>
    <w:rsid w:val="00C41FC4"/>
    <w:rsid w:val="00C4648A"/>
    <w:rsid w:val="00C4747D"/>
    <w:rsid w:val="00C556CD"/>
    <w:rsid w:val="00C60547"/>
    <w:rsid w:val="00C66BA2"/>
    <w:rsid w:val="00C67238"/>
    <w:rsid w:val="00C86814"/>
    <w:rsid w:val="00C870F6"/>
    <w:rsid w:val="00C910F4"/>
    <w:rsid w:val="00C95985"/>
    <w:rsid w:val="00CC5026"/>
    <w:rsid w:val="00CC68D0"/>
    <w:rsid w:val="00D01D06"/>
    <w:rsid w:val="00D03F9A"/>
    <w:rsid w:val="00D06D51"/>
    <w:rsid w:val="00D24991"/>
    <w:rsid w:val="00D474B4"/>
    <w:rsid w:val="00D50255"/>
    <w:rsid w:val="00D62EB7"/>
    <w:rsid w:val="00D66520"/>
    <w:rsid w:val="00D84AE9"/>
    <w:rsid w:val="00D9124E"/>
    <w:rsid w:val="00DB4417"/>
    <w:rsid w:val="00DD342E"/>
    <w:rsid w:val="00DE1B1B"/>
    <w:rsid w:val="00DE34CF"/>
    <w:rsid w:val="00E13C72"/>
    <w:rsid w:val="00E13F3D"/>
    <w:rsid w:val="00E149A6"/>
    <w:rsid w:val="00E17F35"/>
    <w:rsid w:val="00E279B7"/>
    <w:rsid w:val="00E317B8"/>
    <w:rsid w:val="00E34898"/>
    <w:rsid w:val="00E64E0A"/>
    <w:rsid w:val="00EA0436"/>
    <w:rsid w:val="00EA13D2"/>
    <w:rsid w:val="00EB09B7"/>
    <w:rsid w:val="00EB5332"/>
    <w:rsid w:val="00EE623A"/>
    <w:rsid w:val="00EE7D7C"/>
    <w:rsid w:val="00F25D98"/>
    <w:rsid w:val="00F300FB"/>
    <w:rsid w:val="00FA1556"/>
    <w:rsid w:val="00FB6386"/>
    <w:rsid w:val="00FB7D36"/>
    <w:rsid w:val="00FE50F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Underrubrik2,H3-Heading 3,3,l3.3,h3,l3,list 3,list3,subhead,Heading3,1.,Heading No. L3,E3,Heading Three,h 3,3rd level,heading 3,RFQ2,Titolo Sotto/Sottosezione,no break,h31,OdsKap3,OdsKap3Überschrift,CT,3 bullet,b,Second,SECOND,3 Ggbullet"/>
    <w:basedOn w:val="Heading2"/>
    <w:next w:val="Normal"/>
    <w:link w:val="Heading3Char"/>
    <w:qFormat/>
    <w:rsid w:val="000B7FED"/>
    <w:pPr>
      <w:spacing w:before="120"/>
      <w:outlineLvl w:val="2"/>
    </w:pPr>
    <w:rPr>
      <w:sz w:val="28"/>
    </w:rPr>
  </w:style>
  <w:style w:type="paragraph" w:styleId="Heading4">
    <w:name w:val="heading 4"/>
    <w:aliases w:val="h4,H4,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PLChar">
    <w:name w:val="PL Char"/>
    <w:link w:val="PL"/>
    <w:qFormat/>
    <w:locked/>
    <w:rsid w:val="00E149A6"/>
    <w:rPr>
      <w:rFonts w:ascii="Courier New" w:hAnsi="Courier New"/>
      <w:noProof/>
      <w:sz w:val="16"/>
      <w:lang w:val="en-GB" w:eastAsia="en-US"/>
    </w:rPr>
  </w:style>
  <w:style w:type="character" w:customStyle="1" w:styleId="B1Char">
    <w:name w:val="B1 Char"/>
    <w:link w:val="B1"/>
    <w:qFormat/>
    <w:rsid w:val="00362C5A"/>
    <w:rPr>
      <w:rFonts w:ascii="Times New Roman" w:hAnsi="Times New Roman"/>
      <w:lang w:val="en-GB" w:eastAsia="en-US"/>
    </w:rPr>
  </w:style>
  <w:style w:type="character" w:customStyle="1" w:styleId="B2Char">
    <w:name w:val="B2 Char"/>
    <w:link w:val="B2"/>
    <w:qFormat/>
    <w:rsid w:val="00362C5A"/>
    <w:rPr>
      <w:rFonts w:ascii="Times New Roman" w:hAnsi="Times New Roman"/>
      <w:lang w:val="en-GB" w:eastAsia="en-US"/>
    </w:rPr>
  </w:style>
  <w:style w:type="character" w:customStyle="1" w:styleId="B3Car">
    <w:name w:val="B3 Car"/>
    <w:link w:val="B3"/>
    <w:rsid w:val="00362C5A"/>
    <w:rPr>
      <w:rFonts w:ascii="Times New Roman" w:hAnsi="Times New Roman"/>
      <w:lang w:val="en-GB" w:eastAsia="en-US"/>
    </w:rPr>
  </w:style>
  <w:style w:type="character" w:customStyle="1" w:styleId="TALChar">
    <w:name w:val="TAL Char"/>
    <w:link w:val="TAL"/>
    <w:qFormat/>
    <w:rsid w:val="00362C5A"/>
    <w:rPr>
      <w:rFonts w:ascii="Arial" w:hAnsi="Arial"/>
      <w:sz w:val="18"/>
      <w:lang w:val="en-GB" w:eastAsia="en-US"/>
    </w:rPr>
  </w:style>
  <w:style w:type="character" w:customStyle="1" w:styleId="TACChar">
    <w:name w:val="TAC Char"/>
    <w:link w:val="TAC"/>
    <w:qFormat/>
    <w:rsid w:val="00362C5A"/>
    <w:rPr>
      <w:rFonts w:ascii="Arial" w:hAnsi="Arial"/>
      <w:sz w:val="18"/>
      <w:lang w:val="en-GB" w:eastAsia="en-US"/>
    </w:rPr>
  </w:style>
  <w:style w:type="character" w:customStyle="1" w:styleId="THChar">
    <w:name w:val="TH Char"/>
    <w:link w:val="TH"/>
    <w:qFormat/>
    <w:locked/>
    <w:rsid w:val="00362C5A"/>
    <w:rPr>
      <w:rFonts w:ascii="Arial" w:hAnsi="Arial"/>
      <w:b/>
      <w:lang w:val="en-GB" w:eastAsia="en-US"/>
    </w:rPr>
  </w:style>
  <w:style w:type="character" w:customStyle="1" w:styleId="TAHChar">
    <w:name w:val="TAH Char"/>
    <w:link w:val="TAH"/>
    <w:qFormat/>
    <w:locked/>
    <w:rsid w:val="00362C5A"/>
    <w:rPr>
      <w:rFonts w:ascii="Arial" w:hAnsi="Arial"/>
      <w:b/>
      <w:sz w:val="18"/>
      <w:lang w:val="en-GB" w:eastAsia="en-US"/>
    </w:rPr>
  </w:style>
  <w:style w:type="character" w:customStyle="1" w:styleId="CRCoverPageZchn">
    <w:name w:val="CR Cover Page Zchn"/>
    <w:link w:val="CRCoverPage"/>
    <w:rsid w:val="00017243"/>
    <w:rPr>
      <w:rFonts w:ascii="Arial" w:hAnsi="Arial"/>
      <w:lang w:val="en-GB" w:eastAsia="en-US"/>
    </w:rPr>
  </w:style>
  <w:style w:type="character" w:customStyle="1" w:styleId="TANChar">
    <w:name w:val="TAN Char"/>
    <w:link w:val="TAN"/>
    <w:qFormat/>
    <w:rsid w:val="00AD6EBC"/>
    <w:rPr>
      <w:rFonts w:ascii="Arial" w:hAnsi="Arial"/>
      <w:sz w:val="18"/>
      <w:lang w:val="en-GB" w:eastAsia="en-US"/>
    </w:rPr>
  </w:style>
  <w:style w:type="character" w:customStyle="1" w:styleId="Heading3Char">
    <w:name w:val="Heading 3 Char"/>
    <w:aliases w:val="H3 Char,Underrubrik2 Char,H3-Heading 3 Char,3 Char,l3.3 Char,h3 Char,l3 Char,list 3 Char,list3 Char,subhead Char,Heading3 Char,1. Char,Heading No. L3 Char,E3 Char,Heading Three Char,h 3 Char,3rd level Char,heading 3 Char,RFQ2 Char,CT Char"/>
    <w:link w:val="Heading3"/>
    <w:rsid w:val="005479AF"/>
    <w:rPr>
      <w:rFonts w:ascii="Arial" w:hAnsi="Arial"/>
      <w:sz w:val="28"/>
      <w:lang w:val="en-GB" w:eastAsia="en-US"/>
    </w:rPr>
  </w:style>
  <w:style w:type="character" w:customStyle="1" w:styleId="Heading4Char">
    <w:name w:val="Heading 4 Char"/>
    <w:aliases w:val="h4 Char,H4 Char,4 Char,H4-Heading 4 Char,a. Char,Heading4 Char"/>
    <w:link w:val="Heading4"/>
    <w:locked/>
    <w:rsid w:val="00207301"/>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FAD88-78C5-41BE-A77A-7E25746001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142</TotalTime>
  <Pages>8</Pages>
  <Words>1981</Words>
  <Characters>11293</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96</cp:revision>
  <cp:lastPrinted>1899-12-31T23:00:00Z</cp:lastPrinted>
  <dcterms:created xsi:type="dcterms:W3CDTF">2020-02-03T08:32:00Z</dcterms:created>
  <dcterms:modified xsi:type="dcterms:W3CDTF">2024-11-08T06:33:00Z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